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825D" w14:textId="77777777" w:rsidR="00E35249" w:rsidRDefault="00E35249">
      <w:pPr>
        <w:pStyle w:val="Pagrindiniotekstotrauka3"/>
        <w:ind w:left="0" w:right="-29" w:firstLine="51"/>
        <w:jc w:val="center"/>
        <w:rPr>
          <w:sz w:val="22"/>
          <w:szCs w:val="22"/>
        </w:rPr>
      </w:pPr>
    </w:p>
    <w:p w14:paraId="1D4E0606" w14:textId="77777777" w:rsidR="00AD4250" w:rsidRDefault="00AD4250">
      <w:pPr>
        <w:pStyle w:val="Pagrindiniotekstotrauka3"/>
        <w:ind w:left="0" w:right="-29" w:firstLine="5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14:paraId="5549DEA8" w14:textId="77777777" w:rsidR="00AD4250" w:rsidRDefault="00AD4250">
      <w:pPr>
        <w:pStyle w:val="Pagrindiniotekstotrauka3"/>
        <w:ind w:left="0" w:right="-29" w:firstLine="51"/>
        <w:jc w:val="center"/>
        <w:rPr>
          <w:sz w:val="22"/>
          <w:szCs w:val="22"/>
        </w:rPr>
      </w:pPr>
      <w:r>
        <w:rPr>
          <w:sz w:val="22"/>
          <w:szCs w:val="22"/>
        </w:rPr>
        <w:t>(asmens, pildančio anketą, vardas ir pavardė)</w:t>
      </w:r>
    </w:p>
    <w:p w14:paraId="0DEFC201" w14:textId="77777777" w:rsidR="00AD4250" w:rsidRDefault="00AD4250">
      <w:pPr>
        <w:jc w:val="right"/>
        <w:rPr>
          <w:sz w:val="16"/>
          <w:szCs w:val="16"/>
          <w:lang w:val="lt-LT"/>
        </w:rPr>
      </w:pPr>
    </w:p>
    <w:p w14:paraId="41F25437" w14:textId="77777777" w:rsidR="00AD4250" w:rsidRDefault="00AD4250">
      <w:pPr>
        <w:ind w:left="-180"/>
        <w:jc w:val="center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 xml:space="preserve">DUOMENYS APIE ASMENS IR JO ŠEIMOS NARIŲ VEIKLOS POBŪDĮ IR SOCIALINĘ PADĖTĮ  </w:t>
      </w:r>
    </w:p>
    <w:p w14:paraId="08959022" w14:textId="77777777" w:rsidR="00AD4250" w:rsidRDefault="00AD4250">
      <w:pPr>
        <w:jc w:val="center"/>
        <w:rPr>
          <w:b/>
          <w:szCs w:val="28"/>
          <w:lang w:val="lt-LT"/>
        </w:rPr>
      </w:pPr>
      <w:r>
        <w:rPr>
          <w:b/>
          <w:szCs w:val="28"/>
          <w:lang w:val="lt-LT"/>
        </w:rPr>
        <w:t>_________________</w:t>
      </w:r>
    </w:p>
    <w:p w14:paraId="6CC72D22" w14:textId="77777777" w:rsidR="00AD4250" w:rsidRDefault="00AD4250">
      <w:pPr>
        <w:ind w:left="-360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3600"/>
      </w:tblGrid>
      <w:tr w:rsidR="00AD4250" w14:paraId="38FD12E8" w14:textId="77777777">
        <w:tc>
          <w:tcPr>
            <w:tcW w:w="2628" w:type="dxa"/>
          </w:tcPr>
          <w:p w14:paraId="301B67D1" w14:textId="77777777" w:rsidR="00AD4250" w:rsidRDefault="00AD4250">
            <w:pPr>
              <w:rPr>
                <w:sz w:val="18"/>
                <w:szCs w:val="18"/>
                <w:highlight w:val="yellow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Asmens eilės Nr. iš anketos SP-1 arba asmens vardas ir pavardė</w:t>
            </w:r>
          </w:p>
        </w:tc>
        <w:tc>
          <w:tcPr>
            <w:tcW w:w="2880" w:type="dxa"/>
          </w:tcPr>
          <w:p w14:paraId="266A7726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Veiklos pobūdis (nurodomas Nr. iš žemiau pateiktos lentelės)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D69A573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Socialinė grupė (nurodomas Nr. iš žemiau pateiktos lentelės)</w:t>
            </w:r>
          </w:p>
        </w:tc>
      </w:tr>
      <w:tr w:rsidR="00AD4250" w14:paraId="265A4035" w14:textId="77777777">
        <w:tc>
          <w:tcPr>
            <w:tcW w:w="2628" w:type="dxa"/>
          </w:tcPr>
          <w:p w14:paraId="5FCB17DC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D5F3B00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DF1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4D355482" w14:textId="77777777">
        <w:tc>
          <w:tcPr>
            <w:tcW w:w="2628" w:type="dxa"/>
          </w:tcPr>
          <w:p w14:paraId="6F5DF9EF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34A2703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1D4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7DF84023" w14:textId="77777777">
        <w:tc>
          <w:tcPr>
            <w:tcW w:w="2628" w:type="dxa"/>
          </w:tcPr>
          <w:p w14:paraId="11F7DEB0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D26C925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E06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6AE5B7D0" w14:textId="77777777">
        <w:tc>
          <w:tcPr>
            <w:tcW w:w="2628" w:type="dxa"/>
          </w:tcPr>
          <w:p w14:paraId="37C17541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3BBFFE1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63C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5EBD78E9" w14:textId="77777777">
        <w:tc>
          <w:tcPr>
            <w:tcW w:w="2628" w:type="dxa"/>
          </w:tcPr>
          <w:p w14:paraId="09C9935D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5270060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F16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37156467" w14:textId="77777777">
        <w:tc>
          <w:tcPr>
            <w:tcW w:w="2628" w:type="dxa"/>
          </w:tcPr>
          <w:p w14:paraId="25D46C25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14597B0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2962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5EB23481" w14:textId="77777777">
        <w:tc>
          <w:tcPr>
            <w:tcW w:w="2628" w:type="dxa"/>
            <w:tcBorders>
              <w:bottom w:val="single" w:sz="4" w:space="0" w:color="auto"/>
            </w:tcBorders>
          </w:tcPr>
          <w:p w14:paraId="4AB9880D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4AA5433F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0A3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7B602886" w14:textId="77777777">
        <w:tc>
          <w:tcPr>
            <w:tcW w:w="2628" w:type="dxa"/>
            <w:tcBorders>
              <w:bottom w:val="single" w:sz="4" w:space="0" w:color="auto"/>
            </w:tcBorders>
          </w:tcPr>
          <w:p w14:paraId="75952A27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767F0C95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80F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</w:tbl>
    <w:p w14:paraId="32FF9BE9" w14:textId="77777777" w:rsidR="00AD4250" w:rsidRDefault="00AD4250">
      <w:pPr>
        <w:rPr>
          <w:b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 xml:space="preserve">                    Veiklos pobūdis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</w:tblGrid>
      <w:tr w:rsidR="00AD4250" w14:paraId="6FD92FB3" w14:textId="77777777">
        <w:trPr>
          <w:trHeight w:val="170"/>
        </w:trPr>
        <w:tc>
          <w:tcPr>
            <w:tcW w:w="8568" w:type="dxa"/>
          </w:tcPr>
          <w:p w14:paraId="130D1489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Dirbantis</w:t>
            </w:r>
          </w:p>
        </w:tc>
        <w:tc>
          <w:tcPr>
            <w:tcW w:w="540" w:type="dxa"/>
          </w:tcPr>
          <w:p w14:paraId="77D98BE8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01</w:t>
            </w:r>
          </w:p>
        </w:tc>
      </w:tr>
      <w:tr w:rsidR="00AD4250" w14:paraId="38EF0154" w14:textId="77777777">
        <w:trPr>
          <w:trHeight w:val="170"/>
        </w:trPr>
        <w:tc>
          <w:tcPr>
            <w:tcW w:w="8568" w:type="dxa"/>
          </w:tcPr>
          <w:p w14:paraId="7A07DFEF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Auginantis vaikus namuose</w:t>
            </w:r>
          </w:p>
        </w:tc>
        <w:tc>
          <w:tcPr>
            <w:tcW w:w="540" w:type="dxa"/>
          </w:tcPr>
          <w:p w14:paraId="1B26C20C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02</w:t>
            </w:r>
          </w:p>
        </w:tc>
      </w:tr>
      <w:tr w:rsidR="00AD4250" w14:paraId="6338A10E" w14:textId="77777777">
        <w:trPr>
          <w:trHeight w:val="170"/>
        </w:trPr>
        <w:tc>
          <w:tcPr>
            <w:tcW w:w="8568" w:type="dxa"/>
          </w:tcPr>
          <w:p w14:paraId="4412CB7B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Moksleivis (studentas)</w:t>
            </w:r>
          </w:p>
        </w:tc>
        <w:tc>
          <w:tcPr>
            <w:tcW w:w="540" w:type="dxa"/>
          </w:tcPr>
          <w:p w14:paraId="201510F7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03</w:t>
            </w:r>
          </w:p>
        </w:tc>
      </w:tr>
      <w:tr w:rsidR="00AD4250" w14:paraId="4E705D97" w14:textId="77777777">
        <w:trPr>
          <w:trHeight w:val="170"/>
        </w:trPr>
        <w:tc>
          <w:tcPr>
            <w:tcW w:w="8568" w:type="dxa"/>
          </w:tcPr>
          <w:p w14:paraId="0E87815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Slaugantis kitą asmenį</w:t>
            </w:r>
          </w:p>
        </w:tc>
        <w:tc>
          <w:tcPr>
            <w:tcW w:w="540" w:type="dxa"/>
          </w:tcPr>
          <w:p w14:paraId="7F788AC3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04</w:t>
            </w:r>
          </w:p>
        </w:tc>
      </w:tr>
      <w:tr w:rsidR="00AD4250" w14:paraId="11F9AB9A" w14:textId="77777777">
        <w:trPr>
          <w:trHeight w:val="170"/>
        </w:trPr>
        <w:tc>
          <w:tcPr>
            <w:tcW w:w="8568" w:type="dxa"/>
          </w:tcPr>
          <w:p w14:paraId="47C34258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Nedirbantis, iš jų : </w:t>
            </w:r>
          </w:p>
        </w:tc>
        <w:tc>
          <w:tcPr>
            <w:tcW w:w="540" w:type="dxa"/>
          </w:tcPr>
          <w:p w14:paraId="28D517AA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</w:p>
        </w:tc>
      </w:tr>
      <w:tr w:rsidR="00AD4250" w14:paraId="50A3A47A" w14:textId="77777777">
        <w:trPr>
          <w:trHeight w:val="170"/>
        </w:trPr>
        <w:tc>
          <w:tcPr>
            <w:tcW w:w="8568" w:type="dxa"/>
          </w:tcPr>
          <w:p w14:paraId="3238FA6E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-darbingas, įsiregistravęs darbo biržoje</w:t>
            </w:r>
          </w:p>
        </w:tc>
        <w:tc>
          <w:tcPr>
            <w:tcW w:w="540" w:type="dxa"/>
          </w:tcPr>
          <w:p w14:paraId="4EEC0C60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05</w:t>
            </w:r>
          </w:p>
        </w:tc>
      </w:tr>
      <w:tr w:rsidR="00AD4250" w14:paraId="31505F03" w14:textId="77777777">
        <w:trPr>
          <w:trHeight w:val="170"/>
        </w:trPr>
        <w:tc>
          <w:tcPr>
            <w:tcW w:w="8568" w:type="dxa"/>
          </w:tcPr>
          <w:p w14:paraId="30E9C1D9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-darbingas ir neįsiregistravęs darbo biržoje</w:t>
            </w:r>
          </w:p>
        </w:tc>
        <w:tc>
          <w:tcPr>
            <w:tcW w:w="540" w:type="dxa"/>
          </w:tcPr>
          <w:p w14:paraId="12BE8065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06</w:t>
            </w:r>
          </w:p>
        </w:tc>
      </w:tr>
      <w:tr w:rsidR="00AD4250" w14:paraId="1EAE7A72" w14:textId="77777777">
        <w:trPr>
          <w:trHeight w:val="170"/>
        </w:trPr>
        <w:tc>
          <w:tcPr>
            <w:tcW w:w="8568" w:type="dxa"/>
          </w:tcPr>
          <w:p w14:paraId="7359B208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-valstybės išlaikomas asmuo (privalomojoje karo tarnyboje, įkalinimo vietoje)</w:t>
            </w:r>
          </w:p>
        </w:tc>
        <w:tc>
          <w:tcPr>
            <w:tcW w:w="540" w:type="dxa"/>
          </w:tcPr>
          <w:p w14:paraId="530FC2BC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07</w:t>
            </w:r>
          </w:p>
        </w:tc>
      </w:tr>
      <w:tr w:rsidR="00AD4250" w14:paraId="09E244E1" w14:textId="77777777">
        <w:trPr>
          <w:trHeight w:val="170"/>
        </w:trPr>
        <w:tc>
          <w:tcPr>
            <w:tcW w:w="8568" w:type="dxa"/>
          </w:tcPr>
          <w:p w14:paraId="269C1A38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-kitos priežastys</w:t>
            </w:r>
          </w:p>
        </w:tc>
        <w:tc>
          <w:tcPr>
            <w:tcW w:w="540" w:type="dxa"/>
          </w:tcPr>
          <w:p w14:paraId="4DA68FAA" w14:textId="77777777" w:rsidR="00AD4250" w:rsidRDefault="00AD4250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08</w:t>
            </w:r>
          </w:p>
        </w:tc>
      </w:tr>
    </w:tbl>
    <w:p w14:paraId="4879103A" w14:textId="77777777" w:rsidR="00AD4250" w:rsidRDefault="00AD4250">
      <w:pPr>
        <w:rPr>
          <w:b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 xml:space="preserve">                   Socialinė grupė</w:t>
      </w:r>
    </w:p>
    <w:p w14:paraId="67706C84" w14:textId="77777777" w:rsidR="00AD4250" w:rsidRDefault="00AD4250">
      <w:pPr>
        <w:rPr>
          <w:b/>
          <w:strike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 xml:space="preserve">Asmuo su negalia: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</w:tblGrid>
      <w:tr w:rsidR="00AD4250" w14:paraId="037DA9CE" w14:textId="77777777">
        <w:trPr>
          <w:trHeight w:val="170"/>
        </w:trPr>
        <w:tc>
          <w:tcPr>
            <w:tcW w:w="8568" w:type="dxa"/>
          </w:tcPr>
          <w:p w14:paraId="5EFFEFEC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Vaikas, kuriam nustatytas sunkus neįgalumo lygis </w:t>
            </w:r>
          </w:p>
        </w:tc>
        <w:tc>
          <w:tcPr>
            <w:tcW w:w="540" w:type="dxa"/>
          </w:tcPr>
          <w:p w14:paraId="1BA4272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11</w:t>
            </w:r>
          </w:p>
        </w:tc>
      </w:tr>
      <w:tr w:rsidR="00AD4250" w14:paraId="72C29D4B" w14:textId="77777777">
        <w:trPr>
          <w:trHeight w:val="170"/>
        </w:trPr>
        <w:tc>
          <w:tcPr>
            <w:tcW w:w="8568" w:type="dxa"/>
          </w:tcPr>
          <w:p w14:paraId="06E7F9A3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Vaikas, kuriam nustatytas vidutinis neįgalumo lygis</w:t>
            </w:r>
          </w:p>
        </w:tc>
        <w:tc>
          <w:tcPr>
            <w:tcW w:w="540" w:type="dxa"/>
          </w:tcPr>
          <w:p w14:paraId="0C60A5BB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12</w:t>
            </w:r>
          </w:p>
        </w:tc>
      </w:tr>
      <w:tr w:rsidR="00AD4250" w14:paraId="487FA40A" w14:textId="77777777">
        <w:trPr>
          <w:trHeight w:val="170"/>
        </w:trPr>
        <w:tc>
          <w:tcPr>
            <w:tcW w:w="8568" w:type="dxa"/>
          </w:tcPr>
          <w:p w14:paraId="2F194673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Vaikas, kuriam nustatytas lengvas neįgalumo lygis </w:t>
            </w:r>
          </w:p>
        </w:tc>
        <w:tc>
          <w:tcPr>
            <w:tcW w:w="540" w:type="dxa"/>
          </w:tcPr>
          <w:p w14:paraId="77B07B85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13</w:t>
            </w:r>
          </w:p>
        </w:tc>
      </w:tr>
      <w:tr w:rsidR="00AD4250" w14:paraId="7FD64C9E" w14:textId="77777777">
        <w:trPr>
          <w:trHeight w:val="170"/>
        </w:trPr>
        <w:tc>
          <w:tcPr>
            <w:tcW w:w="8568" w:type="dxa"/>
          </w:tcPr>
          <w:p w14:paraId="63C4DDE3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Darbingo amžiaus asmuo, pripažintas nedarbingu (0–25 proc.)</w:t>
            </w:r>
          </w:p>
        </w:tc>
        <w:tc>
          <w:tcPr>
            <w:tcW w:w="540" w:type="dxa"/>
          </w:tcPr>
          <w:p w14:paraId="12812788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14</w:t>
            </w:r>
          </w:p>
        </w:tc>
      </w:tr>
      <w:tr w:rsidR="00AD4250" w14:paraId="27384D7D" w14:textId="77777777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14:paraId="5B463CC9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Darbingo amžiaus asmuo, pripažintas iš dalies darbingu (30–40 proc.)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96E0BC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15</w:t>
            </w:r>
          </w:p>
        </w:tc>
      </w:tr>
      <w:tr w:rsidR="00AD4250" w14:paraId="3FD87F93" w14:textId="77777777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14:paraId="360168F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Darbingo amžiaus asmuo, pripažintas iš dalies darbingu (45–55 proc.)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237F53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16</w:t>
            </w:r>
          </w:p>
        </w:tc>
      </w:tr>
      <w:tr w:rsidR="00AD4250" w14:paraId="081BE8E4" w14:textId="77777777">
        <w:trPr>
          <w:trHeight w:val="170"/>
        </w:trPr>
        <w:tc>
          <w:tcPr>
            <w:tcW w:w="8568" w:type="dxa"/>
            <w:tcBorders>
              <w:top w:val="single" w:sz="4" w:space="0" w:color="auto"/>
            </w:tcBorders>
          </w:tcPr>
          <w:p w14:paraId="6FA2FDF2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Senatvės pensinio amžiaus asmuo, kuriam nustatytas didelių specialiųjų poreikių lygis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AF51B0F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17</w:t>
            </w:r>
          </w:p>
        </w:tc>
      </w:tr>
      <w:tr w:rsidR="00AD4250" w14:paraId="539316AB" w14:textId="77777777">
        <w:trPr>
          <w:trHeight w:val="170"/>
        </w:trPr>
        <w:tc>
          <w:tcPr>
            <w:tcW w:w="8568" w:type="dxa"/>
          </w:tcPr>
          <w:p w14:paraId="31C22F85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Senatvės pensinio amžiaus asmuo, kuriam nustatytas vidutinių specialiųjų poreikių lygis</w:t>
            </w:r>
          </w:p>
        </w:tc>
        <w:tc>
          <w:tcPr>
            <w:tcW w:w="540" w:type="dxa"/>
          </w:tcPr>
          <w:p w14:paraId="01A5E01B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18</w:t>
            </w:r>
          </w:p>
        </w:tc>
      </w:tr>
      <w:tr w:rsidR="00AD4250" w14:paraId="2418A4EC" w14:textId="77777777">
        <w:trPr>
          <w:trHeight w:val="170"/>
        </w:trPr>
        <w:tc>
          <w:tcPr>
            <w:tcW w:w="8568" w:type="dxa"/>
          </w:tcPr>
          <w:p w14:paraId="4CD97411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Senatvės pensinio amžiaus asmuo, kuriam nustatytas nedidelių specialiųjų poreikių lygis</w:t>
            </w:r>
          </w:p>
        </w:tc>
        <w:tc>
          <w:tcPr>
            <w:tcW w:w="540" w:type="dxa"/>
          </w:tcPr>
          <w:p w14:paraId="4D467C3A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19</w:t>
            </w:r>
          </w:p>
        </w:tc>
      </w:tr>
      <w:tr w:rsidR="00AD4250" w14:paraId="7757CC11" w14:textId="77777777">
        <w:trPr>
          <w:trHeight w:val="170"/>
        </w:trPr>
        <w:tc>
          <w:tcPr>
            <w:tcW w:w="8568" w:type="dxa"/>
          </w:tcPr>
          <w:p w14:paraId="607BC221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Senatvės pensinio amžiaus asmuo, kuriam nenustatytas specialiųjų poreikių lygis</w:t>
            </w:r>
          </w:p>
        </w:tc>
        <w:tc>
          <w:tcPr>
            <w:tcW w:w="540" w:type="dxa"/>
          </w:tcPr>
          <w:p w14:paraId="06D3686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20</w:t>
            </w:r>
          </w:p>
        </w:tc>
      </w:tr>
    </w:tbl>
    <w:p w14:paraId="7E3C93EB" w14:textId="77777777" w:rsidR="00AD4250" w:rsidRDefault="00AD4250">
      <w:pPr>
        <w:rPr>
          <w:b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>Vaikas (asmuo iki 18 m. amžiaus):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  <w:gridCol w:w="540"/>
      </w:tblGrid>
      <w:tr w:rsidR="00AD4250" w14:paraId="5D0979DD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7503A65D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Gyvenantis socialinės rizikos šeimoje </w:t>
            </w:r>
          </w:p>
        </w:tc>
        <w:tc>
          <w:tcPr>
            <w:tcW w:w="540" w:type="dxa"/>
          </w:tcPr>
          <w:p w14:paraId="281231B3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21</w:t>
            </w:r>
          </w:p>
        </w:tc>
      </w:tr>
      <w:tr w:rsidR="00AD4250" w14:paraId="688C0CE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4F950B52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Netekęs vieno ar abiejų tėvų</w:t>
            </w:r>
          </w:p>
        </w:tc>
        <w:tc>
          <w:tcPr>
            <w:tcW w:w="540" w:type="dxa"/>
          </w:tcPr>
          <w:p w14:paraId="23E0222E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22</w:t>
            </w:r>
          </w:p>
        </w:tc>
      </w:tr>
      <w:tr w:rsidR="00AD4250" w14:paraId="2D1A4EED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5FD91EF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Globojamas (rūpinamas):</w:t>
            </w:r>
          </w:p>
        </w:tc>
        <w:tc>
          <w:tcPr>
            <w:tcW w:w="540" w:type="dxa"/>
          </w:tcPr>
          <w:p w14:paraId="2784CF88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4D24A613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6552AE9D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įsteigta laikinoji globa (rūpyba)</w:t>
            </w:r>
          </w:p>
        </w:tc>
        <w:tc>
          <w:tcPr>
            <w:tcW w:w="540" w:type="dxa"/>
          </w:tcPr>
          <w:p w14:paraId="3001B90B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23</w:t>
            </w:r>
          </w:p>
        </w:tc>
      </w:tr>
      <w:tr w:rsidR="00AD4250" w14:paraId="0FD43BD7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120400E5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nustatyta nuolatinė globa (rūpyba)</w:t>
            </w:r>
          </w:p>
        </w:tc>
        <w:tc>
          <w:tcPr>
            <w:tcW w:w="540" w:type="dxa"/>
          </w:tcPr>
          <w:p w14:paraId="3EA30A7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24</w:t>
            </w:r>
          </w:p>
        </w:tc>
      </w:tr>
      <w:tr w:rsidR="00AD4250" w14:paraId="4B8CB2B7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5C084FB7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Užsienio valstybėje be tėvų ar kitų teisėtų įstatyminių atstovų paliktas vaikas </w:t>
            </w:r>
          </w:p>
        </w:tc>
        <w:tc>
          <w:tcPr>
            <w:tcW w:w="540" w:type="dxa"/>
          </w:tcPr>
          <w:p w14:paraId="45E70A8E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25</w:t>
            </w:r>
          </w:p>
        </w:tc>
      </w:tr>
      <w:tr w:rsidR="00AD4250" w14:paraId="17F757AA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6FB0FB1B" w14:textId="77777777" w:rsidR="00AD4250" w:rsidRDefault="00AD4250">
            <w:pPr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Socialinės rizikos vaikas:</w:t>
            </w:r>
          </w:p>
        </w:tc>
        <w:tc>
          <w:tcPr>
            <w:tcW w:w="540" w:type="dxa"/>
          </w:tcPr>
          <w:p w14:paraId="739E38D6" w14:textId="77777777" w:rsidR="00AD4250" w:rsidRDefault="00AD4250">
            <w:pPr>
              <w:rPr>
                <w:sz w:val="18"/>
                <w:szCs w:val="18"/>
                <w:lang w:val="lt-LT"/>
              </w:rPr>
            </w:pPr>
          </w:p>
        </w:tc>
      </w:tr>
      <w:tr w:rsidR="00AD4250" w14:paraId="0CC755B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06EADA38" w14:textId="77777777" w:rsidR="00AD4250" w:rsidRDefault="00AD425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lt-LT"/>
              </w:rPr>
              <w:t>- turintis emocinių, elgesio sutrikimų, nelankantis mokyklos ar turintis elgesio problemų mokykloje</w:t>
            </w:r>
          </w:p>
        </w:tc>
        <w:tc>
          <w:tcPr>
            <w:tcW w:w="540" w:type="dxa"/>
          </w:tcPr>
          <w:p w14:paraId="7AC2586D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26</w:t>
            </w:r>
          </w:p>
        </w:tc>
      </w:tr>
      <w:tr w:rsidR="00AD4250" w14:paraId="52B087FD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56313583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elgetaujantis, valkataujantis</w:t>
            </w:r>
          </w:p>
        </w:tc>
        <w:tc>
          <w:tcPr>
            <w:tcW w:w="540" w:type="dxa"/>
          </w:tcPr>
          <w:p w14:paraId="38DEB41D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27</w:t>
            </w:r>
          </w:p>
        </w:tc>
      </w:tr>
      <w:tr w:rsidR="00AD4250" w14:paraId="60FF048B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595DCB60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patyręs psichologinę, fizinę ar seksualinę prievartą</w:t>
            </w:r>
          </w:p>
        </w:tc>
        <w:tc>
          <w:tcPr>
            <w:tcW w:w="540" w:type="dxa"/>
          </w:tcPr>
          <w:p w14:paraId="7E50133D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28</w:t>
            </w:r>
          </w:p>
        </w:tc>
      </w:tr>
      <w:tr w:rsidR="00AD4250" w14:paraId="098F99F8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325E2C3A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piktnaudžiaujantis alkoholiu, narkotinėmis, psichotropinėmis ar toksinėmis medžiagomis</w:t>
            </w:r>
          </w:p>
        </w:tc>
        <w:tc>
          <w:tcPr>
            <w:tcW w:w="540" w:type="dxa"/>
          </w:tcPr>
          <w:p w14:paraId="61D37DD7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29</w:t>
            </w:r>
          </w:p>
        </w:tc>
      </w:tr>
      <w:tr w:rsidR="00AD4250" w14:paraId="20E76646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6512720B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priklausomas nuo azartinių lošimų</w:t>
            </w:r>
          </w:p>
        </w:tc>
        <w:tc>
          <w:tcPr>
            <w:tcW w:w="540" w:type="dxa"/>
          </w:tcPr>
          <w:p w14:paraId="0FADFD9F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30</w:t>
            </w:r>
          </w:p>
        </w:tc>
      </w:tr>
      <w:tr w:rsidR="00AD4250" w14:paraId="720369D2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684B5708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įsitraukęs (linkęs įsitraukti) į nusikalstamą veiklą</w:t>
            </w:r>
          </w:p>
        </w:tc>
        <w:tc>
          <w:tcPr>
            <w:tcW w:w="540" w:type="dxa"/>
          </w:tcPr>
          <w:p w14:paraId="2D56B250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31</w:t>
            </w:r>
          </w:p>
        </w:tc>
      </w:tr>
      <w:tr w:rsidR="00AD4250" w14:paraId="678D7966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07FF976D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 turintis kitų socialinių problemų </w:t>
            </w:r>
          </w:p>
        </w:tc>
        <w:tc>
          <w:tcPr>
            <w:tcW w:w="540" w:type="dxa"/>
          </w:tcPr>
          <w:p w14:paraId="7360E711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32</w:t>
            </w:r>
          </w:p>
        </w:tc>
      </w:tr>
    </w:tbl>
    <w:p w14:paraId="39773292" w14:textId="77777777" w:rsidR="00AD4250" w:rsidRDefault="00AD4250">
      <w:pPr>
        <w:rPr>
          <w:b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>Socialinės rizikos asmuo: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  <w:gridCol w:w="540"/>
      </w:tblGrid>
      <w:tr w:rsidR="00AD4250" w14:paraId="040A2343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2CDBCFD3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elgetaujantis, valkataujantis</w:t>
            </w:r>
          </w:p>
        </w:tc>
        <w:tc>
          <w:tcPr>
            <w:tcW w:w="540" w:type="dxa"/>
          </w:tcPr>
          <w:p w14:paraId="07C0A1C1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33</w:t>
            </w:r>
          </w:p>
        </w:tc>
      </w:tr>
      <w:tr w:rsidR="00AD4250" w14:paraId="1AB2A499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13F77305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patyręs psichologinę, fizinę ar seksualinę prievartą</w:t>
            </w:r>
          </w:p>
        </w:tc>
        <w:tc>
          <w:tcPr>
            <w:tcW w:w="540" w:type="dxa"/>
          </w:tcPr>
          <w:p w14:paraId="17044AB4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34</w:t>
            </w:r>
          </w:p>
        </w:tc>
      </w:tr>
      <w:tr w:rsidR="00AD4250" w14:paraId="40B450BD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526146D1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piktnaudžiaujantis alkoholiu, narkotinėmis, psichotropinėmis ar toksinėmis medžiagomis</w:t>
            </w:r>
          </w:p>
        </w:tc>
        <w:tc>
          <w:tcPr>
            <w:tcW w:w="540" w:type="dxa"/>
          </w:tcPr>
          <w:p w14:paraId="78E69378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35</w:t>
            </w:r>
          </w:p>
        </w:tc>
      </w:tr>
      <w:tr w:rsidR="00AD4250" w14:paraId="46BBDC80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608A3D19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priklausomas nuo azartinių lošimų</w:t>
            </w:r>
          </w:p>
        </w:tc>
        <w:tc>
          <w:tcPr>
            <w:tcW w:w="540" w:type="dxa"/>
          </w:tcPr>
          <w:p w14:paraId="3256CB23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36</w:t>
            </w:r>
          </w:p>
        </w:tc>
      </w:tr>
      <w:tr w:rsidR="00AD4250" w14:paraId="23F60EC2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3006EBB9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- įsitraukęs (linkęs įsitraukti) į nusikalstamą veiklą (nuteistieji, grįžę iš įkalinimo įstaigų )</w:t>
            </w:r>
          </w:p>
        </w:tc>
        <w:tc>
          <w:tcPr>
            <w:tcW w:w="540" w:type="dxa"/>
          </w:tcPr>
          <w:p w14:paraId="148DEE27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37</w:t>
            </w:r>
          </w:p>
        </w:tc>
      </w:tr>
      <w:tr w:rsidR="00AD4250" w14:paraId="136DFF4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68" w:type="dxa"/>
          </w:tcPr>
          <w:p w14:paraId="31A0F1FB" w14:textId="77777777" w:rsidR="00AD4250" w:rsidRDefault="00AD4250">
            <w:pPr>
              <w:ind w:left="180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- turintis kitų socialinių problemų </w:t>
            </w:r>
          </w:p>
        </w:tc>
        <w:tc>
          <w:tcPr>
            <w:tcW w:w="540" w:type="dxa"/>
          </w:tcPr>
          <w:p w14:paraId="06700B4B" w14:textId="77777777" w:rsidR="00AD4250" w:rsidRDefault="00AD425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38</w:t>
            </w:r>
          </w:p>
        </w:tc>
      </w:tr>
    </w:tbl>
    <w:p w14:paraId="7DE842FA" w14:textId="77777777" w:rsidR="00AD4250" w:rsidRDefault="00AD4250">
      <w:pPr>
        <w:rPr>
          <w:sz w:val="18"/>
          <w:szCs w:val="18"/>
          <w:lang w:val="lt-LT"/>
        </w:rPr>
      </w:pPr>
    </w:p>
    <w:p w14:paraId="525E6363" w14:textId="77777777" w:rsidR="00AD4250" w:rsidRDefault="00AD4250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           ___________________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      ____________________</w:t>
      </w:r>
    </w:p>
    <w:p w14:paraId="0A179C78" w14:textId="77777777" w:rsidR="00AD4250" w:rsidRDefault="00AD4250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                                                  (parašas)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</w:t>
      </w:r>
      <w:r>
        <w:rPr>
          <w:sz w:val="18"/>
          <w:szCs w:val="18"/>
          <w:lang w:val="lt-LT"/>
        </w:rPr>
        <w:tab/>
        <w:t xml:space="preserve">   (vardas ir pavardė)</w:t>
      </w:r>
    </w:p>
    <w:sectPr w:rsidR="00AD4250">
      <w:headerReference w:type="default" r:id="rId6"/>
      <w:pgSz w:w="11907" w:h="16840" w:code="9"/>
      <w:pgMar w:top="360" w:right="567" w:bottom="907" w:left="1979" w:header="425" w:footer="85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98A1" w14:textId="77777777" w:rsidR="00BC1CCB" w:rsidRDefault="00BC1CCB" w:rsidP="00E35249">
      <w:r>
        <w:separator/>
      </w:r>
    </w:p>
  </w:endnote>
  <w:endnote w:type="continuationSeparator" w:id="0">
    <w:p w14:paraId="68E736EA" w14:textId="77777777" w:rsidR="00BC1CCB" w:rsidRDefault="00BC1CCB" w:rsidP="00E3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505B" w14:textId="77777777" w:rsidR="00BC1CCB" w:rsidRDefault="00BC1CCB" w:rsidP="00E35249">
      <w:r>
        <w:separator/>
      </w:r>
    </w:p>
  </w:footnote>
  <w:footnote w:type="continuationSeparator" w:id="0">
    <w:p w14:paraId="5F9B31A4" w14:textId="77777777" w:rsidR="00BC1CCB" w:rsidRDefault="00BC1CCB" w:rsidP="00E3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DDA7" w14:textId="77777777" w:rsidR="00E35249" w:rsidRPr="00E35249" w:rsidRDefault="00E35249" w:rsidP="00E35249">
    <w:pPr>
      <w:tabs>
        <w:tab w:val="left" w:pos="4035"/>
        <w:tab w:val="center" w:pos="4819"/>
      </w:tabs>
      <w:suppressAutoHyphens/>
      <w:ind w:left="5192"/>
      <w:rPr>
        <w:sz w:val="26"/>
        <w:szCs w:val="26"/>
        <w:lang w:val="lt-LT" w:eastAsia="lt-LT"/>
      </w:rPr>
    </w:pPr>
    <w:r w:rsidRPr="00E35249">
      <w:rPr>
        <w:rFonts w:eastAsia="MS Mincho"/>
        <w:bCs/>
        <w:sz w:val="26"/>
        <w:szCs w:val="26"/>
        <w:lang w:val="lt-LT"/>
      </w:rPr>
      <w:t>Būsto šildymo išlaidų, išlaidų šaltam vandeniui ir išlaidų karštam vandeniui kompensacijų skyrimo</w:t>
    </w:r>
    <w:r w:rsidRPr="00E35249">
      <w:rPr>
        <w:sz w:val="26"/>
        <w:szCs w:val="26"/>
        <w:lang w:val="lt-LT" w:eastAsia="lt-LT"/>
      </w:rPr>
      <w:t xml:space="preserve"> </w:t>
    </w:r>
  </w:p>
  <w:p w14:paraId="1E4E447C" w14:textId="77777777" w:rsidR="00E35249" w:rsidRDefault="00E35249" w:rsidP="00E35249">
    <w:pPr>
      <w:tabs>
        <w:tab w:val="left" w:pos="4035"/>
        <w:tab w:val="center" w:pos="4819"/>
      </w:tabs>
      <w:suppressAutoHyphens/>
      <w:ind w:left="5192"/>
      <w:rPr>
        <w:sz w:val="26"/>
        <w:szCs w:val="26"/>
        <w:lang w:val="lt-LT" w:eastAsia="lt-LT"/>
      </w:rPr>
    </w:pPr>
    <w:r w:rsidRPr="00E35249">
      <w:rPr>
        <w:sz w:val="26"/>
        <w:szCs w:val="26"/>
        <w:lang w:val="lt-LT" w:eastAsia="lt-LT"/>
      </w:rPr>
      <w:t>paslaugos teikimo aprašymo</w:t>
    </w:r>
  </w:p>
  <w:p w14:paraId="3BA6036B" w14:textId="77777777" w:rsidR="00E35249" w:rsidRPr="00E35249" w:rsidRDefault="00E35249" w:rsidP="00E35249">
    <w:pPr>
      <w:tabs>
        <w:tab w:val="left" w:pos="4035"/>
        <w:tab w:val="center" w:pos="4819"/>
      </w:tabs>
      <w:suppressAutoHyphens/>
      <w:ind w:left="5192"/>
      <w:rPr>
        <w:sz w:val="26"/>
        <w:szCs w:val="26"/>
        <w:lang w:val="lt-LT" w:eastAsia="lt-LT"/>
      </w:rPr>
    </w:pPr>
    <w:r w:rsidRPr="00E35249">
      <w:rPr>
        <w:sz w:val="26"/>
        <w:szCs w:val="26"/>
        <w:lang w:val="lt-LT" w:eastAsia="lt-LT"/>
      </w:rPr>
      <w:t>3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17C"/>
    <w:rsid w:val="0071517C"/>
    <w:rsid w:val="008D1151"/>
    <w:rsid w:val="00A43043"/>
    <w:rsid w:val="00AD4250"/>
    <w:rsid w:val="00BC1CCB"/>
    <w:rsid w:val="00E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01A7EA"/>
  <w15:chartTrackingRefBased/>
  <w15:docId w15:val="{C2BC30BE-425B-49D2-9447-7B4F930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szCs w:val="28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Pagrindiniotekstotrauka3">
    <w:name w:val="Body Text Indent 3"/>
    <w:basedOn w:val="prastasis"/>
    <w:semiHidden/>
    <w:pPr>
      <w:ind w:left="6180"/>
    </w:pPr>
    <w:rPr>
      <w:szCs w:val="20"/>
      <w:lang w:val="lt-LT"/>
    </w:rPr>
  </w:style>
  <w:style w:type="paragraph" w:styleId="Pagrindinistekstas">
    <w:name w:val="Body Text"/>
    <w:basedOn w:val="prastasis"/>
    <w:semiHidden/>
    <w:pPr>
      <w:framePr w:hSpace="180" w:wrap="around" w:vAnchor="text" w:hAnchor="margin" w:y="133"/>
    </w:pPr>
    <w:rPr>
      <w:lang w:val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inaostekstas">
    <w:name w:val="endnote text"/>
    <w:basedOn w:val="prastasis"/>
    <w:semiHidden/>
    <w:rPr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Dokumentoinaosnumeris">
    <w:name w:val="endnote reference"/>
    <w:semiHidden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3524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3524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1A FORMA</vt:lpstr>
      <vt:lpstr>1A FORMA</vt:lpstr>
    </vt:vector>
  </TitlesOfParts>
  <Company>Soc. apsaugos ir darbo min.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 FORMA</dc:title>
  <dc:subject/>
  <dc:creator>LR SADM</dc:creator>
  <cp:keywords/>
  <cp:lastModifiedBy>Agnė Zablackienė</cp:lastModifiedBy>
  <cp:revision>2</cp:revision>
  <cp:lastPrinted>2007-09-17T12:19:00Z</cp:lastPrinted>
  <dcterms:created xsi:type="dcterms:W3CDTF">2022-02-24T07:44:00Z</dcterms:created>
  <dcterms:modified xsi:type="dcterms:W3CDTF">2022-02-24T07:44:00Z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-1176594585</vt:i4>
  </property>
  <property fmtid="{D5CDD505-2E9C-101B-9397-08002B2CF9AE}" pid="3" name="_EmailSubject">
    <vt:lpwstr>SADM A1-252</vt:lpwstr>
  </property>
  <property fmtid="{D5CDD505-2E9C-101B-9397-08002B2CF9AE}" pid="4" name="_AuthorEmail">
    <vt:lpwstr>ASulskyte@socmin.lt</vt:lpwstr>
  </property>
  <property fmtid="{D5CDD505-2E9C-101B-9397-08002B2CF9AE}" pid="5" name="_AuthorEmailDisplayName">
    <vt:lpwstr>Asta Šulskytė</vt:lpwstr>
  </property>
  <property fmtid="{D5CDD505-2E9C-101B-9397-08002B2CF9AE}" pid="6" name="_PreviousAdHocReviewCycleID">
    <vt:i4>191812779</vt:i4>
  </property>
  <property fmtid="{D5CDD505-2E9C-101B-9397-08002B2CF9AE}" pid="7" name="_ReviewingToolsShownOnce">
    <vt:lpwstr/>
  </property>
</Properties>
</file>