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C7AA" w14:textId="77777777" w:rsidR="00F445F5" w:rsidRDefault="003218D7">
      <w:pPr>
        <w:pStyle w:val="Porat"/>
        <w:tabs>
          <w:tab w:val="clear" w:pos="4153"/>
          <w:tab w:val="clear" w:pos="8306"/>
          <w:tab w:val="left" w:pos="5529"/>
          <w:tab w:val="left" w:pos="5954"/>
        </w:tabs>
        <w:ind w:right="-1" w:firstLine="5245"/>
        <w:rPr>
          <w:sz w:val="18"/>
          <w:szCs w:val="18"/>
          <w:lang w:val="pt-BR"/>
        </w:rPr>
      </w:pPr>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14:paraId="5D9C9561" w14:textId="77777777" w:rsidR="008925E4" w:rsidRDefault="003218D7">
      <w:pPr>
        <w:pStyle w:val="Pagrindiniotekstotrauka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14:paraId="5B1B9529" w14:textId="77777777" w:rsidR="008925E4" w:rsidRDefault="003218D7">
      <w:pPr>
        <w:pStyle w:val="Pagrindiniotekstotrauka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14:paraId="4C362773" w14:textId="77777777" w:rsidR="00AC4702" w:rsidRPr="00D46422" w:rsidRDefault="008925E4" w:rsidP="00440375">
      <w:pPr>
        <w:pStyle w:val="Pagrindiniotekstotrauka3"/>
        <w:tabs>
          <w:tab w:val="left" w:pos="6237"/>
        </w:tabs>
        <w:ind w:left="6096" w:right="-29"/>
        <w:rPr>
          <w:strike/>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rbo ministro 2</w:t>
      </w:r>
      <w:r w:rsidR="00AC4702">
        <w:rPr>
          <w:sz w:val="18"/>
          <w:szCs w:val="18"/>
        </w:rPr>
        <w:t>01</w:t>
      </w:r>
      <w:r w:rsidR="003218D7">
        <w:rPr>
          <w:sz w:val="18"/>
          <w:szCs w:val="18"/>
        </w:rPr>
        <w:t>9</w:t>
      </w:r>
      <w:r w:rsidR="00EB038D">
        <w:rPr>
          <w:sz w:val="18"/>
          <w:szCs w:val="18"/>
        </w:rPr>
        <w:t xml:space="preserve"> </w:t>
      </w:r>
      <w:r>
        <w:rPr>
          <w:sz w:val="18"/>
          <w:szCs w:val="18"/>
        </w:rPr>
        <w:t>m.</w:t>
      </w:r>
      <w:r w:rsidR="00B32F7B">
        <w:rPr>
          <w:sz w:val="18"/>
          <w:szCs w:val="18"/>
        </w:rPr>
        <w:t xml:space="preserve"> 7 </w:t>
      </w:r>
      <w:r w:rsidR="00D46422">
        <w:rPr>
          <w:sz w:val="18"/>
          <w:szCs w:val="18"/>
        </w:rPr>
        <w:t>d.</w:t>
      </w:r>
      <w:r>
        <w:rPr>
          <w:sz w:val="18"/>
          <w:szCs w:val="18"/>
        </w:rPr>
        <w:t xml:space="preserve"> įsakymo Nr. </w:t>
      </w:r>
      <w:r w:rsidR="00D46422">
        <w:rPr>
          <w:sz w:val="18"/>
          <w:szCs w:val="18"/>
        </w:rPr>
        <w:t>A1-</w:t>
      </w:r>
      <w:r w:rsidR="00B32F7B">
        <w:rPr>
          <w:sz w:val="18"/>
          <w:szCs w:val="18"/>
        </w:rPr>
        <w:t>13</w:t>
      </w:r>
    </w:p>
    <w:p w14:paraId="549453A6" w14:textId="77777777" w:rsidR="008925E4" w:rsidRDefault="003218D7" w:rsidP="003218D7">
      <w:pPr>
        <w:pStyle w:val="Pagrindiniotekstotrauka3"/>
        <w:tabs>
          <w:tab w:val="left" w:pos="6237"/>
        </w:tabs>
        <w:ind w:left="5245" w:right="-29"/>
        <w:rPr>
          <w:sz w:val="18"/>
          <w:szCs w:val="18"/>
        </w:rPr>
      </w:pPr>
      <w:r>
        <w:rPr>
          <w:sz w:val="18"/>
          <w:szCs w:val="18"/>
        </w:rPr>
        <w:t xml:space="preserve">                  </w:t>
      </w:r>
      <w:r w:rsidR="008925E4">
        <w:rPr>
          <w:sz w:val="18"/>
          <w:szCs w:val="18"/>
        </w:rPr>
        <w:t>redakcija)</w:t>
      </w:r>
    </w:p>
    <w:p w14:paraId="5959DE38" w14:textId="77777777" w:rsidR="00F445F5" w:rsidRDefault="00F445F5" w:rsidP="008D6830">
      <w:pPr>
        <w:pStyle w:val="Pagrindiniotekstotrauka3"/>
        <w:ind w:left="5529" w:right="-29" w:hanging="284"/>
        <w:jc w:val="right"/>
        <w:rPr>
          <w:sz w:val="20"/>
        </w:rPr>
      </w:pPr>
    </w:p>
    <w:p w14:paraId="67AEFF28" w14:textId="77777777" w:rsidR="00F445F5" w:rsidRDefault="00F445F5" w:rsidP="006E0C88">
      <w:pPr>
        <w:ind w:right="-29"/>
        <w:rPr>
          <w:sz w:val="24"/>
          <w:lang w:val="lt-LT"/>
        </w:rPr>
      </w:pPr>
      <w:r>
        <w:rPr>
          <w:sz w:val="24"/>
          <w:lang w:val="lt-LT"/>
        </w:rPr>
        <w:t>_____________________________________________________________________________</w:t>
      </w:r>
    </w:p>
    <w:p w14:paraId="3F7F8230" w14:textId="77777777"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14:paraId="19B2516B" w14:textId="77777777" w:rsidR="00F445F5" w:rsidRDefault="00F445F5">
      <w:pPr>
        <w:pStyle w:val="Porat"/>
        <w:tabs>
          <w:tab w:val="clear" w:pos="4153"/>
          <w:tab w:val="clear" w:pos="8306"/>
        </w:tabs>
        <w:jc w:val="center"/>
        <w:rPr>
          <w:b/>
          <w:sz w:val="24"/>
          <w:szCs w:val="24"/>
          <w:lang w:val="lt-LT"/>
        </w:rPr>
      </w:pPr>
    </w:p>
    <w:p w14:paraId="68EA3183" w14:textId="77777777" w:rsidR="00D469D8" w:rsidRDefault="00D469D8">
      <w:pPr>
        <w:pStyle w:val="Porat"/>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14:paraId="7B7A5EE7" w14:textId="77777777" w:rsidR="00F445F5" w:rsidRDefault="00F445F5">
      <w:pPr>
        <w:pStyle w:val="Porat"/>
        <w:tabs>
          <w:tab w:val="clear" w:pos="4153"/>
          <w:tab w:val="clear" w:pos="8306"/>
        </w:tabs>
        <w:jc w:val="center"/>
        <w:rPr>
          <w:b/>
          <w:sz w:val="24"/>
          <w:szCs w:val="24"/>
          <w:lang w:val="lt-LT"/>
        </w:rPr>
      </w:pPr>
      <w:r>
        <w:rPr>
          <w:b/>
          <w:sz w:val="24"/>
          <w:szCs w:val="24"/>
          <w:lang w:val="lt-LT"/>
        </w:rPr>
        <w:t xml:space="preserve">SOCIALINEI PARAMAI GAUTI </w:t>
      </w:r>
    </w:p>
    <w:p w14:paraId="2097CED6" w14:textId="77777777" w:rsidR="00F445F5" w:rsidRDefault="00F445F5">
      <w:pPr>
        <w:pStyle w:val="Porat"/>
        <w:tabs>
          <w:tab w:val="clear" w:pos="4153"/>
          <w:tab w:val="clear" w:pos="8306"/>
        </w:tabs>
        <w:rPr>
          <w:sz w:val="16"/>
          <w:lang w:val="lt-LT"/>
        </w:rPr>
      </w:pPr>
    </w:p>
    <w:p w14:paraId="7AE6B896" w14:textId="77777777" w:rsidR="00F445F5" w:rsidRDefault="00F445F5">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16"/>
        <w:gridCol w:w="264"/>
        <w:gridCol w:w="21"/>
        <w:gridCol w:w="260"/>
        <w:gridCol w:w="1070"/>
      </w:tblGrid>
      <w:tr w:rsidR="0057003F" w:rsidRPr="004566E2" w14:paraId="3085E665" w14:textId="77777777" w:rsidTr="00732DDD">
        <w:tblPrEx>
          <w:tblCellMar>
            <w:top w:w="0" w:type="dxa"/>
            <w:bottom w:w="0" w:type="dxa"/>
          </w:tblCellMar>
        </w:tblPrEx>
        <w:trPr>
          <w:trHeight w:val="4432"/>
        </w:trPr>
        <w:tc>
          <w:tcPr>
            <w:tcW w:w="1242" w:type="dxa"/>
            <w:gridSpan w:val="2"/>
            <w:tcBorders>
              <w:left w:val="single" w:sz="4" w:space="0" w:color="auto"/>
              <w:bottom w:val="single" w:sz="4" w:space="0" w:color="auto"/>
            </w:tcBorders>
          </w:tcPr>
          <w:p w14:paraId="00445253" w14:textId="77777777"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14:paraId="5816E922" w14:textId="77777777" w:rsidR="0057003F" w:rsidRPr="004566E2" w:rsidRDefault="0057003F" w:rsidP="000A23CA">
            <w:pPr>
              <w:jc w:val="center"/>
              <w:rPr>
                <w:sz w:val="22"/>
                <w:lang w:val="lt-LT"/>
              </w:rPr>
            </w:pPr>
            <w:r w:rsidRPr="004566E2">
              <w:rPr>
                <w:sz w:val="22"/>
                <w:lang w:val="lt-LT"/>
              </w:rPr>
              <w:t>1</w:t>
            </w:r>
          </w:p>
        </w:tc>
        <w:tc>
          <w:tcPr>
            <w:tcW w:w="3402" w:type="dxa"/>
            <w:gridSpan w:val="13"/>
            <w:tcBorders>
              <w:bottom w:val="single" w:sz="4" w:space="0" w:color="auto"/>
            </w:tcBorders>
          </w:tcPr>
          <w:p w14:paraId="01FA92ED" w14:textId="77777777"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7"/>
            <w:tcBorders>
              <w:bottom w:val="single" w:sz="4" w:space="0" w:color="auto"/>
              <w:right w:val="single" w:sz="4" w:space="0" w:color="auto"/>
            </w:tcBorders>
          </w:tcPr>
          <w:p w14:paraId="04E33A3C" w14:textId="77777777" w:rsidR="0057003F" w:rsidRPr="005B34AC" w:rsidRDefault="000E2921" w:rsidP="00B04AF8">
            <w:pPr>
              <w:rPr>
                <w:sz w:val="22"/>
                <w:lang w:val="lt-LT"/>
              </w:rPr>
            </w:pPr>
            <w:r w:rsidRPr="005B34AC">
              <w:rPr>
                <w:noProof/>
                <w:sz w:val="22"/>
                <w:lang w:val="lt-LT" w:eastAsia="lt-LT"/>
              </w:rPr>
              <w:pict w14:anchorId="2DA90C3C">
                <v:shapetype id="_x0000_t202" coordsize="21600,21600" o:spt="202" path="m,l,21600r21600,l21600,xe">
                  <v:stroke joinstyle="miter"/>
                  <v:path gradientshapeok="t" o:connecttype="rect"/>
                </v:shapetype>
                <v:shape id="_x0000_s1095" type="#_x0000_t202" style="position:absolute;margin-left:36pt;margin-top:120.2pt;width:162pt;height:19.2pt;z-index:251654144;mso-position-horizontal-relative:text;mso-position-vertical-relative:text" stroked="f">
                  <v:textbox style="mso-next-textbox:#_x0000_s1095" inset="0,0,0,0">
                    <w:txbxContent>
                      <w:p w14:paraId="2D489E31" w14:textId="77777777" w:rsidR="000E2921" w:rsidRDefault="000E2921" w:rsidP="00566175">
                        <w:pPr>
                          <w:rPr>
                            <w:sz w:val="16"/>
                            <w:szCs w:val="16"/>
                            <w:lang w:val="lt-LT"/>
                          </w:rPr>
                        </w:pPr>
                        <w:r w:rsidRPr="00566175">
                          <w:rPr>
                            <w:sz w:val="16"/>
                            <w:szCs w:val="16"/>
                            <w:lang w:val="lt-LT"/>
                          </w:rPr>
                          <w:t xml:space="preserve">Pilnametis asmuo iki 24 metų, </w:t>
                        </w:r>
                        <w:r w:rsidRPr="00566175">
                          <w:rPr>
                            <w:rFonts w:hint="eastAsia"/>
                            <w:sz w:val="16"/>
                            <w:szCs w:val="16"/>
                            <w:lang w:val="lt-LT"/>
                          </w:rPr>
                          <w:t>į</w:t>
                        </w:r>
                        <w:r w:rsidRPr="00566175">
                          <w:rPr>
                            <w:sz w:val="16"/>
                            <w:szCs w:val="16"/>
                            <w:lang w:val="lt-LT"/>
                          </w:rPr>
                          <w:t xml:space="preserve">skaitomas </w:t>
                        </w:r>
                        <w:r w:rsidRPr="00566175">
                          <w:rPr>
                            <w:rFonts w:hint="eastAsia"/>
                            <w:sz w:val="16"/>
                            <w:szCs w:val="16"/>
                            <w:lang w:val="lt-LT"/>
                          </w:rPr>
                          <w:t>į</w:t>
                        </w:r>
                        <w:r w:rsidRPr="00566175">
                          <w:rPr>
                            <w:sz w:val="16"/>
                            <w:szCs w:val="16"/>
                            <w:lang w:val="lt-LT"/>
                          </w:rPr>
                          <w:t xml:space="preserve"> savo tėvų šeimos sud</w:t>
                        </w:r>
                        <w:r w:rsidRPr="00566175">
                          <w:rPr>
                            <w:rFonts w:hint="eastAsia"/>
                            <w:sz w:val="16"/>
                            <w:szCs w:val="16"/>
                            <w:lang w:val="lt-LT"/>
                          </w:rPr>
                          <w:t>ė</w:t>
                        </w:r>
                        <w:r w:rsidRPr="00566175">
                          <w:rPr>
                            <w:sz w:val="16"/>
                            <w:szCs w:val="16"/>
                            <w:lang w:val="lt-LT"/>
                          </w:rPr>
                          <w:t>t</w:t>
                        </w:r>
                        <w:r w:rsidRPr="00566175">
                          <w:rPr>
                            <w:rFonts w:hint="eastAsia"/>
                            <w:sz w:val="16"/>
                            <w:szCs w:val="16"/>
                            <w:lang w:val="lt-LT"/>
                          </w:rPr>
                          <w:t>į</w:t>
                        </w:r>
                        <w:r w:rsidR="00566175" w:rsidRPr="00566175">
                          <w:rPr>
                            <w:sz w:val="16"/>
                            <w:szCs w:val="16"/>
                            <w:lang w:val="lt-LT"/>
                          </w:rPr>
                          <w:t>*</w:t>
                        </w:r>
                      </w:p>
                      <w:p w14:paraId="55E996BD" w14:textId="77777777" w:rsidR="00AA168A" w:rsidRDefault="00AA168A" w:rsidP="00566175">
                        <w:pPr>
                          <w:rPr>
                            <w:sz w:val="16"/>
                            <w:szCs w:val="16"/>
                            <w:lang w:val="lt-LT"/>
                          </w:rPr>
                        </w:pPr>
                      </w:p>
                      <w:p w14:paraId="7D48C1CC" w14:textId="77777777" w:rsidR="00AA168A" w:rsidRPr="00566175" w:rsidRDefault="00AA168A" w:rsidP="00566175">
                        <w:pPr>
                          <w:rPr>
                            <w:sz w:val="16"/>
                            <w:szCs w:val="16"/>
                            <w:lang w:val="lt-LT"/>
                          </w:rPr>
                        </w:pPr>
                      </w:p>
                      <w:p w14:paraId="6B3FB9F3" w14:textId="77777777" w:rsidR="000E2921" w:rsidRDefault="000E2921" w:rsidP="000E2921">
                        <w:pPr>
                          <w:rPr>
                            <w:sz w:val="16"/>
                            <w:szCs w:val="16"/>
                            <w:lang w:val="lt-LT"/>
                          </w:rPr>
                        </w:pPr>
                      </w:p>
                      <w:p w14:paraId="06CD8F73" w14:textId="77777777" w:rsidR="000E2921" w:rsidRPr="00F60628" w:rsidRDefault="000E2921" w:rsidP="000E2921">
                        <w:pPr>
                          <w:rPr>
                            <w:sz w:val="16"/>
                            <w:szCs w:val="16"/>
                            <w:lang w:val="lt-LT"/>
                          </w:rPr>
                        </w:pPr>
                      </w:p>
                    </w:txbxContent>
                  </v:textbox>
                </v:shape>
              </w:pict>
            </w:r>
            <w:r w:rsidR="008A06BB" w:rsidRPr="00F3537A">
              <w:rPr>
                <w:noProof/>
                <w:color w:val="000000"/>
                <w:sz w:val="22"/>
                <w:lang w:val="lt-LT" w:eastAsia="lt-LT"/>
              </w:rPr>
              <w:pict w14:anchorId="49471F7B">
                <v:rect id="_x0000_s1090" style="position:absolute;margin-left:9pt;margin-top:124.45pt;width:9pt;height:9pt;z-index:251653120;mso-position-horizontal-relative:text;mso-position-vertical-relative:text"/>
              </w:pict>
            </w:r>
            <w:r w:rsidR="0057003F" w:rsidRPr="005B34AC">
              <w:rPr>
                <w:sz w:val="22"/>
                <w:lang w:val="lt-LT"/>
              </w:rPr>
              <w:t>Šeimos nario statusas</w:t>
            </w:r>
          </w:p>
          <w:p w14:paraId="1C3DC2C1" w14:textId="77777777" w:rsidR="008A06BB" w:rsidRPr="005B34AC" w:rsidRDefault="0057003F" w:rsidP="00B04AF8">
            <w:pPr>
              <w:rPr>
                <w:sz w:val="22"/>
                <w:lang w:val="lt-LT"/>
              </w:rPr>
            </w:pPr>
            <w:r w:rsidRPr="005B34AC">
              <w:rPr>
                <w:noProof/>
                <w:sz w:val="22"/>
                <w:lang w:val="lt-LT" w:eastAsia="lt-LT"/>
              </w:rPr>
              <w:pict w14:anchorId="488F88AD">
                <v:shape id="_x0000_s1061" type="#_x0000_t202" style="position:absolute;margin-left:36pt;margin-top:0;width:198.95pt;height:13.7pt;z-index:251652096" stroked="f">
                  <v:textbox style="mso-next-textbox:#_x0000_s1061" inset="0,0,0,0">
                    <w:txbxContent>
                      <w:p w14:paraId="30EFEEB8" w14:textId="77777777" w:rsidR="0057003F" w:rsidRPr="00F60628" w:rsidRDefault="0057003F" w:rsidP="0057003F">
                        <w:pPr>
                          <w:rPr>
                            <w:sz w:val="16"/>
                            <w:szCs w:val="16"/>
                            <w:lang w:val="lt-LT"/>
                          </w:rPr>
                        </w:pPr>
                        <w:r>
                          <w:rPr>
                            <w:sz w:val="16"/>
                            <w:szCs w:val="16"/>
                            <w:lang w:val="lt-LT"/>
                          </w:rPr>
                          <w:t>Sutuoktinis ar sutuoktinė</w:t>
                        </w:r>
                      </w:p>
                    </w:txbxContent>
                  </v:textbox>
                </v:shape>
              </w:pict>
            </w:r>
            <w:r w:rsidRPr="005B34AC">
              <w:rPr>
                <w:b/>
                <w:noProof/>
                <w:sz w:val="24"/>
                <w:szCs w:val="24"/>
                <w:lang w:val="lt-LT" w:eastAsia="lt-LT"/>
              </w:rPr>
            </w:r>
            <w:r w:rsidRPr="005B34AC">
              <w:rPr>
                <w:sz w:val="22"/>
                <w:lang w:val="lt-LT"/>
              </w:rPr>
              <w:pict w14:anchorId="21114F3E">
                <v:group id="_x0000_s1046" editas="canvas" style="width:198pt;height:126pt;mso-position-horizontal-relative:char;mso-position-vertical-relative:line" coordorigin="2275,2885" coordsize="7543,46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275;top:2885;width:7543;height:4652" o:preferrelative="f">
                    <v:fill o:detectmouseclick="t"/>
                    <v:path o:extrusionok="t" o:connecttype="none"/>
                    <o:lock v:ext="edit" text="t"/>
                  </v:shape>
                  <v:rect id="_x0000_s1048" style="position:absolute;left:2618;top:2885;width:343;height:332"/>
                  <v:rect id="_x0000_s1049" style="position:absolute;left:2618;top:3550;width:343;height:332"/>
                  <v:rect id="_x0000_s1050" style="position:absolute;left:2618;top:4214;width:343;height:332"/>
                  <v:rect id="_x0000_s1051" style="position:absolute;left:2618;top:5543;width:343;height:332"/>
                  <v:rect id="_x0000_s1052" style="position:absolute;left:2618;top:4879;width:343;height:332"/>
                  <v:shape id="_x0000_s1053" type="#_x0000_t202" style="position:absolute;left:3646;top:3550;width:4458;height:664" stroked="f">
                    <v:textbox style="mso-next-textbox:#_x0000_s1053" inset="0,0,0,0">
                      <w:txbxContent>
                        <w:p w14:paraId="1716465B" w14:textId="77777777" w:rsidR="0057003F" w:rsidRPr="00F60628" w:rsidRDefault="0057003F" w:rsidP="0057003F">
                          <w:pPr>
                            <w:rPr>
                              <w:sz w:val="16"/>
                              <w:szCs w:val="16"/>
                              <w:lang w:val="lt-LT"/>
                            </w:rPr>
                          </w:pPr>
                          <w:r w:rsidRPr="00F60628">
                            <w:rPr>
                              <w:sz w:val="16"/>
                              <w:szCs w:val="16"/>
                              <w:lang w:val="lt-LT"/>
                            </w:rPr>
                            <w:t>Vienas gyvenantis asmuo</w:t>
                          </w:r>
                        </w:p>
                      </w:txbxContent>
                    </v:textbox>
                  </v:shape>
                  <v:shape id="_x0000_s1054" type="#_x0000_t202" style="position:absolute;left:3646;top:4214;width:5829;height:665" stroked="f">
                    <v:textbox style="mso-next-textbox:#_x0000_s1054" inset="0,0,0,0">
                      <w:txbxContent>
                        <w:p w14:paraId="2B75ECDA" w14:textId="77777777" w:rsidR="0057003F" w:rsidRPr="00F60628" w:rsidRDefault="0057003F" w:rsidP="0057003F">
                          <w:pPr>
                            <w:rPr>
                              <w:sz w:val="16"/>
                              <w:szCs w:val="16"/>
                              <w:lang w:val="lt-LT"/>
                            </w:rPr>
                          </w:pPr>
                          <w:r w:rsidRPr="00F60628">
                            <w:rPr>
                              <w:sz w:val="16"/>
                              <w:szCs w:val="16"/>
                              <w:lang w:val="lt-LT"/>
                            </w:rPr>
                            <w:t>Asmuo, vienas auginantis vaikus</w:t>
                          </w:r>
                        </w:p>
                      </w:txbxContent>
                    </v:textbox>
                  </v:shape>
                  <v:shape id="_x0000_s1055" type="#_x0000_t202" style="position:absolute;left:3646;top:4879;width:4458;height:546" stroked="f">
                    <v:textbox style="mso-next-textbox:#_x0000_s1055" inset="0,0,0,0">
                      <w:txbxContent>
                        <w:p w14:paraId="7EAF0D5F" w14:textId="77777777" w:rsidR="0057003F" w:rsidRPr="00F60628" w:rsidRDefault="0057003F" w:rsidP="0057003F">
                          <w:pPr>
                            <w:rPr>
                              <w:sz w:val="16"/>
                              <w:szCs w:val="16"/>
                              <w:lang w:val="lt-LT"/>
                            </w:rPr>
                          </w:pPr>
                          <w:r w:rsidRPr="00F60628">
                            <w:rPr>
                              <w:sz w:val="16"/>
                              <w:szCs w:val="16"/>
                              <w:lang w:val="lt-LT"/>
                            </w:rPr>
                            <w:t>Sugyventinis ar sugyventinė</w:t>
                          </w:r>
                        </w:p>
                      </w:txbxContent>
                    </v:textbox>
                  </v:shape>
                  <v:shape id="_x0000_s1056" type="#_x0000_t202" style="position:absolute;left:3646;top:5425;width:6172;height:451" stroked="f">
                    <v:textbox style="mso-next-textbox:#_x0000_s1056" inset="0,0,0,0">
                      <w:txbxContent>
                        <w:p w14:paraId="631F6055"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45BF906B" w14:textId="77777777" w:rsidR="0057003F" w:rsidRDefault="0057003F" w:rsidP="0057003F">
                          <w:pPr>
                            <w:rPr>
                              <w:lang w:val="lt-LT"/>
                            </w:rPr>
                          </w:pPr>
                        </w:p>
                      </w:txbxContent>
                    </v:textbox>
                  </v:shape>
                  <v:rect id="_x0000_s1057" style="position:absolute;left:2618;top:6985;width:343;height:332"/>
                  <v:shape id="_x0000_s1058" type="#_x0000_t202" style="position:absolute;left:3646;top:5999;width:6172;height:829" stroked="f">
                    <v:textbox style="mso-next-textbox:#_x0000_s1058" inset="0,0,0,0">
                      <w:txbxContent>
                        <w:p w14:paraId="5F6E7BD7"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2C91C2BF" w14:textId="77777777" w:rsidR="0057003F" w:rsidRPr="00F60628" w:rsidRDefault="0057003F" w:rsidP="0057003F">
                          <w:pPr>
                            <w:rPr>
                              <w:sz w:val="16"/>
                              <w:szCs w:val="16"/>
                              <w:lang w:val="lt-LT"/>
                            </w:rPr>
                          </w:pPr>
                        </w:p>
                      </w:txbxContent>
                    </v:textbox>
                  </v:shape>
                  <v:rect id="_x0000_s1059" style="position:absolute;left:2618;top:6208;width:343;height:332"/>
                  <v:shape id="_x0000_s1060" type="#_x0000_t202" style="position:absolute;left:3646;top:6828;width:6172;height:709" stroked="f">
                    <v:textbox style="mso-next-textbox:#_x0000_s1060" inset="0,0,0,0">
                      <w:txbxContent>
                        <w:p w14:paraId="74DFA241"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42609545" w14:textId="77777777" w:rsidR="008A06BB" w:rsidRDefault="008A06BB" w:rsidP="0057003F">
                          <w:pPr>
                            <w:rPr>
                              <w:sz w:val="16"/>
                              <w:szCs w:val="16"/>
                              <w:lang w:val="lt-LT"/>
                            </w:rPr>
                          </w:pPr>
                        </w:p>
                        <w:p w14:paraId="0E4B4313" w14:textId="77777777" w:rsidR="00C849A1" w:rsidRPr="00F60628" w:rsidRDefault="00C849A1" w:rsidP="0057003F">
                          <w:pPr>
                            <w:rPr>
                              <w:sz w:val="16"/>
                              <w:szCs w:val="16"/>
                              <w:lang w:val="lt-LT"/>
                            </w:rPr>
                          </w:pPr>
                        </w:p>
                      </w:txbxContent>
                    </v:textbox>
                  </v:shape>
                  <w10:wrap type="none"/>
                  <w10:anchorlock/>
                </v:group>
              </w:pict>
            </w:r>
          </w:p>
          <w:p w14:paraId="08651E01" w14:textId="77777777" w:rsidR="008A06BB" w:rsidRPr="00AA168A" w:rsidRDefault="00A631C7" w:rsidP="008A06BB">
            <w:pPr>
              <w:tabs>
                <w:tab w:val="left" w:pos="900"/>
              </w:tabs>
              <w:rPr>
                <w:sz w:val="22"/>
                <w:lang w:val="lt-LT"/>
              </w:rPr>
            </w:pPr>
            <w:r>
              <w:rPr>
                <w:noProof/>
                <w:sz w:val="22"/>
                <w:lang w:val="lt-LT" w:eastAsia="lt-LT"/>
              </w:rPr>
              <w:pict w14:anchorId="3019BD83">
                <v:shape id="_x0000_s1099" type="#_x0000_t202" style="position:absolute;margin-left:28.5pt;margin-top:1.4pt;width:190.2pt;height:24.7pt;z-index:251656192" stroked="f">
                  <v:textbox style="mso-next-textbox:#_x0000_s1099">
                    <w:txbxContent>
                      <w:p w14:paraId="04123DAF" w14:textId="77777777" w:rsidR="00A631C7" w:rsidRPr="00A631C7" w:rsidRDefault="00A631C7">
                        <w:pPr>
                          <w:rPr>
                            <w:sz w:val="16"/>
                            <w:szCs w:val="16"/>
                          </w:rPr>
                        </w:pPr>
                        <w:r w:rsidRPr="00A631C7">
                          <w:rPr>
                            <w:sz w:val="16"/>
                            <w:szCs w:val="16"/>
                          </w:rPr>
                          <w:t>Emancipuotas nepilnametis vaikas, turintis teisę gauti išmoką</w:t>
                        </w:r>
                        <w:r>
                          <w:rPr>
                            <w:sz w:val="16"/>
                            <w:szCs w:val="16"/>
                          </w:rPr>
                          <w:t xml:space="preserve"> vaikui</w:t>
                        </w:r>
                      </w:p>
                    </w:txbxContent>
                  </v:textbox>
                </v:shape>
              </w:pict>
            </w:r>
            <w:r w:rsidR="008A06BB" w:rsidRPr="005B34AC">
              <w:rPr>
                <w:sz w:val="22"/>
                <w:lang w:val="lt-LT"/>
              </w:rPr>
              <w:t xml:space="preserve">   </w:t>
            </w:r>
            <w:r w:rsidR="008A06BB" w:rsidRPr="005B34AC">
              <w:rPr>
                <w:noProof/>
                <w:sz w:val="22"/>
                <w:lang w:val="lt-LT" w:eastAsia="lt-LT"/>
              </w:rPr>
            </w:r>
            <w:r w:rsidR="008A06BB" w:rsidRPr="005B34AC">
              <w:rPr>
                <w:sz w:val="22"/>
                <w:lang w:val="lt-LT"/>
              </w:rPr>
              <w:pict w14:anchorId="109C999E">
                <v:shape id="_x0000_s1091" type="#_x0000_t75" style="width:11.25pt;height:11.25pt;mso-position-horizontal-relative:char;mso-position-vertical-relative:line">
                  <v:imagedata r:id="rId7" o:title=""/>
                  <w10:wrap type="none"/>
                  <w10:anchorlock/>
                </v:shape>
              </w:pict>
            </w:r>
            <w:r w:rsidR="008A06BB" w:rsidRPr="005B34AC">
              <w:rPr>
                <w:sz w:val="22"/>
                <w:lang w:val="lt-LT"/>
              </w:rPr>
              <w:t xml:space="preserve">      </w:t>
            </w:r>
            <w:r w:rsidR="00184FDA">
              <w:rPr>
                <w:sz w:val="16"/>
                <w:szCs w:val="16"/>
                <w:lang w:val="lt-LT"/>
              </w:rPr>
              <w:t xml:space="preserve"> </w:t>
            </w:r>
          </w:p>
          <w:p w14:paraId="2A3CC3ED" w14:textId="77777777" w:rsidR="00A631C7" w:rsidRPr="005B34AC" w:rsidRDefault="00A631C7" w:rsidP="008A06BB">
            <w:pPr>
              <w:tabs>
                <w:tab w:val="left" w:pos="900"/>
              </w:tabs>
              <w:rPr>
                <w:sz w:val="22"/>
                <w:lang w:val="lt-LT"/>
              </w:rPr>
            </w:pPr>
          </w:p>
          <w:p w14:paraId="783515BA" w14:textId="77777777" w:rsidR="00AA168A" w:rsidRDefault="00AA168A" w:rsidP="000B2E4A">
            <w:pPr>
              <w:rPr>
                <w:sz w:val="16"/>
                <w:szCs w:val="16"/>
                <w:lang w:val="lt-LT"/>
              </w:rPr>
            </w:pPr>
            <w:r w:rsidRPr="005B34AC">
              <w:rPr>
                <w:noProof/>
                <w:sz w:val="22"/>
                <w:lang w:val="lt-LT" w:eastAsia="lt-LT"/>
              </w:rPr>
              <w:pict w14:anchorId="62BE0276">
                <v:shape id="_x0000_s1098" type="#_x0000_t202" style="position:absolute;margin-left:28.5pt;margin-top:.8pt;width:202.5pt;height:26.2pt;z-index:251655168" stroked="f">
                  <v:textbox style="mso-next-textbox:#_x0000_s1098">
                    <w:txbxContent>
                      <w:p w14:paraId="6A62D1E9" w14:textId="77777777" w:rsidR="000E2921" w:rsidRPr="00566175" w:rsidRDefault="000E2921">
                        <w:pPr>
                          <w:rPr>
                            <w:sz w:val="16"/>
                            <w:szCs w:val="16"/>
                            <w:lang w:val="lt-LT"/>
                          </w:rPr>
                        </w:pPr>
                        <w:r w:rsidRPr="00566175">
                          <w:rPr>
                            <w:sz w:val="16"/>
                            <w:szCs w:val="16"/>
                            <w:lang w:val="lt-LT"/>
                          </w:rPr>
                          <w:t>Vaikas nuo 14 iki 18 metų, turintis tėvų ar rūpintojo sutikimą ir turintis teisę gauti išmoką</w:t>
                        </w:r>
                        <w:r w:rsidR="002623D5">
                          <w:rPr>
                            <w:sz w:val="16"/>
                            <w:szCs w:val="16"/>
                            <w:lang w:val="lt-LT"/>
                          </w:rPr>
                          <w:t xml:space="preserve"> vaikui</w:t>
                        </w:r>
                        <w:r w:rsidR="00566175" w:rsidRPr="00566175">
                          <w:rPr>
                            <w:sz w:val="16"/>
                            <w:szCs w:val="16"/>
                            <w:lang w:val="lt-LT"/>
                          </w:rPr>
                          <w:t>*</w:t>
                        </w:r>
                      </w:p>
                      <w:p w14:paraId="6C1BD333" w14:textId="77777777" w:rsidR="008F45CE" w:rsidRPr="003D6AB9" w:rsidRDefault="008F45CE">
                        <w:pPr>
                          <w:rPr>
                            <w:color w:val="FF0000"/>
                            <w:sz w:val="16"/>
                            <w:szCs w:val="16"/>
                            <w:lang w:val="lt-LT"/>
                          </w:rPr>
                        </w:pPr>
                      </w:p>
                    </w:txbxContent>
                  </v:textbox>
                </v:shape>
              </w:pic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8A06BB" w:rsidRPr="005B34AC">
              <w:rPr>
                <w:noProof/>
                <w:sz w:val="22"/>
                <w:lang w:val="lt-LT" w:eastAsia="lt-LT"/>
              </w:rPr>
            </w:r>
            <w:r w:rsidR="008A06BB" w:rsidRPr="005B34AC">
              <w:rPr>
                <w:sz w:val="22"/>
                <w:lang w:val="lt-LT"/>
              </w:rPr>
              <w:pict w14:anchorId="4BD67761">
                <v:shape id="_x0000_s1092" type="#_x0000_t75" style="width:11.25pt;height:11.25pt;mso-position-horizontal-relative:char;mso-position-vertical-relative:line">
                  <v:imagedata r:id="rId7" o:title=""/>
                  <w10:wrap type="none"/>
                  <w10:anchorlock/>
                </v:shape>
              </w:pict>
            </w:r>
            <w:r w:rsidR="000B2E4A" w:rsidRPr="005B34AC">
              <w:rPr>
                <w:sz w:val="22"/>
                <w:lang w:val="lt-LT"/>
              </w:rPr>
              <w:t xml:space="preserve">      </w:t>
            </w:r>
          </w:p>
          <w:p w14:paraId="278F72BA" w14:textId="77777777" w:rsidR="00AA168A" w:rsidRDefault="00AA168A" w:rsidP="000B2E4A">
            <w:pPr>
              <w:rPr>
                <w:sz w:val="16"/>
                <w:szCs w:val="16"/>
                <w:lang w:val="lt-LT"/>
              </w:rPr>
            </w:pPr>
          </w:p>
          <w:p w14:paraId="453105E3" w14:textId="77777777" w:rsidR="00FB7811" w:rsidRPr="005B34AC" w:rsidRDefault="00AA168A" w:rsidP="000B2E4A">
            <w:pPr>
              <w:rPr>
                <w:sz w:val="22"/>
                <w:lang w:val="lt-LT"/>
              </w:rPr>
            </w:pPr>
            <w:r>
              <w:rPr>
                <w:noProof/>
                <w:sz w:val="16"/>
                <w:szCs w:val="16"/>
                <w:lang w:val="lt-LT" w:eastAsia="lt-LT"/>
              </w:rPr>
              <w:pict w14:anchorId="7DAEAB09">
                <v:shape id="_x0000_s1101" type="#_x0000_t202" style="position:absolute;margin-left:28.5pt;margin-top:5.15pt;width:182.7pt;height:28.2pt;z-index:251657216" stroked="f">
                  <v:textbox style="mso-next-textbox:#_x0000_s1101">
                    <w:txbxContent>
                      <w:p w14:paraId="58E59608" w14:textId="77777777" w:rsidR="00AA168A" w:rsidRDefault="00AA168A">
                        <w:r>
                          <w:rPr>
                            <w:sz w:val="16"/>
                            <w:szCs w:val="16"/>
                            <w:lang w:val="lt-LT"/>
                          </w:rPr>
                          <w:t>Susituokęs nepilnametis vaikas, turintis teisę gauti išmoką vaik</w:t>
                        </w:r>
                        <w:r w:rsidR="002623D5">
                          <w:rPr>
                            <w:sz w:val="16"/>
                            <w:szCs w:val="16"/>
                            <w:lang w:val="lt-LT"/>
                          </w:rPr>
                          <w:t>ui</w:t>
                        </w:r>
                        <w:r>
                          <w:rPr>
                            <w:sz w:val="22"/>
                            <w:lang w:val="lt-LT"/>
                          </w:rPr>
                          <w:t xml:space="preserve">            </w:t>
                        </w:r>
                      </w:p>
                    </w:txbxContent>
                  </v:textbox>
                </v:shape>
              </w:pict>
            </w:r>
            <w:r w:rsidR="000B2E4A" w:rsidRPr="005B34AC">
              <w:rPr>
                <w:sz w:val="16"/>
                <w:szCs w:val="16"/>
                <w:lang w:val="lt-LT"/>
              </w:rPr>
              <w:t xml:space="preserve">  </w:t>
            </w:r>
            <w:r w:rsidR="000B2E4A" w:rsidRPr="005B34AC">
              <w:rPr>
                <w:sz w:val="22"/>
                <w:lang w:val="lt-LT"/>
              </w:rPr>
              <w:t xml:space="preserve">            </w:t>
            </w:r>
          </w:p>
          <w:p w14:paraId="04BBB7C6" w14:textId="77777777" w:rsidR="0057003F" w:rsidRPr="005B34AC" w:rsidRDefault="00FB7811" w:rsidP="000E2921">
            <w:pPr>
              <w:rPr>
                <w:sz w:val="22"/>
                <w:lang w:val="lt-LT"/>
              </w:rPr>
            </w:pPr>
            <w:r w:rsidRPr="005B34AC">
              <w:rPr>
                <w:sz w:val="22"/>
                <w:lang w:val="lt-LT"/>
              </w:rPr>
              <w:t xml:space="preserve">   </w:t>
            </w:r>
            <w:r w:rsidR="000B2E4A" w:rsidRPr="005B34AC">
              <w:rPr>
                <w:noProof/>
                <w:sz w:val="22"/>
                <w:lang w:val="lt-LT" w:eastAsia="lt-LT"/>
              </w:rPr>
            </w:r>
            <w:r w:rsidR="000B2E4A" w:rsidRPr="005B34AC">
              <w:rPr>
                <w:sz w:val="22"/>
                <w:lang w:val="lt-LT"/>
              </w:rPr>
              <w:pict w14:anchorId="4924FDBD">
                <v:shape id="_x0000_s1093" type="#_x0000_t75" style="width:11.25pt;height:11.25pt;mso-position-horizontal-relative:char;mso-position-vertical-relative:line">
                  <v:imagedata r:id="rId7" o:title=""/>
                  <w10:wrap type="none"/>
                  <w10:anchorlock/>
                </v:shape>
              </w:pict>
            </w:r>
            <w:r w:rsidR="000B2E4A" w:rsidRPr="005B34AC">
              <w:rPr>
                <w:sz w:val="22"/>
                <w:lang w:val="lt-LT"/>
              </w:rPr>
              <w:t xml:space="preserve">      </w:t>
            </w:r>
          </w:p>
        </w:tc>
      </w:tr>
      <w:tr w:rsidR="0057003F" w:rsidRPr="004566E2" w14:paraId="6D599BF8" w14:textId="77777777" w:rsidTr="00C849A1">
        <w:tblPrEx>
          <w:tblCellMar>
            <w:top w:w="0" w:type="dxa"/>
            <w:bottom w:w="0" w:type="dxa"/>
          </w:tblCellMar>
        </w:tblPrEx>
        <w:tc>
          <w:tcPr>
            <w:tcW w:w="1235" w:type="dxa"/>
            <w:tcBorders>
              <w:left w:val="single" w:sz="4" w:space="0" w:color="auto"/>
              <w:bottom w:val="single" w:sz="4" w:space="0" w:color="auto"/>
            </w:tcBorders>
          </w:tcPr>
          <w:p w14:paraId="1BE484C3" w14:textId="77777777" w:rsidR="0057003F" w:rsidRPr="004566E2" w:rsidRDefault="0057003F" w:rsidP="00B04AF8">
            <w:pPr>
              <w:rPr>
                <w:sz w:val="22"/>
                <w:lang w:val="lt-LT"/>
              </w:rPr>
            </w:pPr>
            <w:r w:rsidRPr="004566E2">
              <w:rPr>
                <w:sz w:val="22"/>
                <w:lang w:val="lt-LT"/>
              </w:rPr>
              <w:t>Vardas</w:t>
            </w:r>
          </w:p>
        </w:tc>
        <w:tc>
          <w:tcPr>
            <w:tcW w:w="281" w:type="dxa"/>
            <w:gridSpan w:val="2"/>
            <w:tcBorders>
              <w:bottom w:val="single" w:sz="4" w:space="0" w:color="auto"/>
            </w:tcBorders>
          </w:tcPr>
          <w:p w14:paraId="28C5FF0A" w14:textId="77777777" w:rsidR="0057003F" w:rsidRPr="004566E2" w:rsidRDefault="0057003F" w:rsidP="00B04AF8">
            <w:pPr>
              <w:rPr>
                <w:sz w:val="22"/>
                <w:lang w:val="lt-LT"/>
              </w:rPr>
            </w:pPr>
          </w:p>
        </w:tc>
        <w:tc>
          <w:tcPr>
            <w:tcW w:w="280" w:type="dxa"/>
            <w:tcBorders>
              <w:bottom w:val="single" w:sz="4" w:space="0" w:color="auto"/>
            </w:tcBorders>
          </w:tcPr>
          <w:p w14:paraId="4ED5E013" w14:textId="77777777" w:rsidR="0057003F" w:rsidRPr="004566E2" w:rsidRDefault="0057003F" w:rsidP="00B04AF8">
            <w:pPr>
              <w:rPr>
                <w:sz w:val="22"/>
                <w:lang w:val="lt-LT"/>
              </w:rPr>
            </w:pPr>
          </w:p>
        </w:tc>
        <w:tc>
          <w:tcPr>
            <w:tcW w:w="281" w:type="dxa"/>
            <w:tcBorders>
              <w:bottom w:val="single" w:sz="4" w:space="0" w:color="auto"/>
            </w:tcBorders>
          </w:tcPr>
          <w:p w14:paraId="7E0210A4" w14:textId="77777777" w:rsidR="0057003F" w:rsidRPr="004566E2" w:rsidRDefault="0057003F" w:rsidP="00B04AF8">
            <w:pPr>
              <w:rPr>
                <w:sz w:val="22"/>
                <w:lang w:val="lt-LT"/>
              </w:rPr>
            </w:pPr>
          </w:p>
        </w:tc>
        <w:tc>
          <w:tcPr>
            <w:tcW w:w="281" w:type="dxa"/>
            <w:tcBorders>
              <w:bottom w:val="single" w:sz="4" w:space="0" w:color="auto"/>
            </w:tcBorders>
          </w:tcPr>
          <w:p w14:paraId="30455851" w14:textId="77777777" w:rsidR="0057003F" w:rsidRPr="004566E2" w:rsidRDefault="0057003F" w:rsidP="00B04AF8">
            <w:pPr>
              <w:rPr>
                <w:sz w:val="22"/>
                <w:lang w:val="lt-LT"/>
              </w:rPr>
            </w:pPr>
          </w:p>
        </w:tc>
        <w:tc>
          <w:tcPr>
            <w:tcW w:w="280" w:type="dxa"/>
            <w:tcBorders>
              <w:bottom w:val="single" w:sz="4" w:space="0" w:color="auto"/>
            </w:tcBorders>
          </w:tcPr>
          <w:p w14:paraId="6F59F543"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6923035F" w14:textId="77777777" w:rsidR="0057003F" w:rsidRPr="004566E2" w:rsidRDefault="0057003F" w:rsidP="00B04AF8">
            <w:pPr>
              <w:rPr>
                <w:sz w:val="22"/>
                <w:lang w:val="lt-LT"/>
              </w:rPr>
            </w:pPr>
          </w:p>
        </w:tc>
        <w:tc>
          <w:tcPr>
            <w:tcW w:w="280" w:type="dxa"/>
            <w:gridSpan w:val="2"/>
            <w:tcBorders>
              <w:top w:val="single" w:sz="4" w:space="0" w:color="auto"/>
              <w:bottom w:val="single" w:sz="4" w:space="0" w:color="auto"/>
            </w:tcBorders>
          </w:tcPr>
          <w:p w14:paraId="7F455369"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219DE5AC"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4180BB25" w14:textId="77777777" w:rsidR="0057003F" w:rsidRPr="004566E2" w:rsidRDefault="0057003F" w:rsidP="00B04AF8">
            <w:pPr>
              <w:rPr>
                <w:sz w:val="22"/>
                <w:lang w:val="lt-LT"/>
              </w:rPr>
            </w:pPr>
          </w:p>
        </w:tc>
        <w:tc>
          <w:tcPr>
            <w:tcW w:w="294" w:type="dxa"/>
            <w:tcBorders>
              <w:top w:val="single" w:sz="4" w:space="0" w:color="auto"/>
              <w:bottom w:val="single" w:sz="4" w:space="0" w:color="auto"/>
            </w:tcBorders>
          </w:tcPr>
          <w:p w14:paraId="0298551C" w14:textId="77777777" w:rsidR="0057003F" w:rsidRPr="004566E2" w:rsidRDefault="0057003F" w:rsidP="00B04AF8">
            <w:pPr>
              <w:rPr>
                <w:sz w:val="22"/>
                <w:lang w:val="lt-LT"/>
              </w:rPr>
            </w:pPr>
          </w:p>
        </w:tc>
        <w:tc>
          <w:tcPr>
            <w:tcW w:w="294" w:type="dxa"/>
            <w:tcBorders>
              <w:top w:val="single" w:sz="4" w:space="0" w:color="auto"/>
              <w:bottom w:val="single" w:sz="4" w:space="0" w:color="auto"/>
            </w:tcBorders>
          </w:tcPr>
          <w:p w14:paraId="2905BE68" w14:textId="77777777" w:rsidR="0057003F" w:rsidRPr="004566E2" w:rsidRDefault="0057003F" w:rsidP="00B04AF8">
            <w:pPr>
              <w:rPr>
                <w:sz w:val="22"/>
                <w:lang w:val="lt-LT"/>
              </w:rPr>
            </w:pPr>
          </w:p>
        </w:tc>
        <w:tc>
          <w:tcPr>
            <w:tcW w:w="295" w:type="dxa"/>
            <w:tcBorders>
              <w:top w:val="single" w:sz="4" w:space="0" w:color="auto"/>
              <w:bottom w:val="single" w:sz="4" w:space="0" w:color="auto"/>
            </w:tcBorders>
          </w:tcPr>
          <w:p w14:paraId="5C666E34"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609EAA3D"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41F5CED6" w14:textId="77777777" w:rsidR="0057003F" w:rsidRPr="004566E2" w:rsidRDefault="0057003F" w:rsidP="00B04AF8">
            <w:pPr>
              <w:rPr>
                <w:sz w:val="22"/>
                <w:lang w:val="lt-LT"/>
              </w:rPr>
            </w:pPr>
          </w:p>
        </w:tc>
        <w:tc>
          <w:tcPr>
            <w:tcW w:w="280" w:type="dxa"/>
            <w:tcBorders>
              <w:top w:val="single" w:sz="4" w:space="0" w:color="auto"/>
              <w:bottom w:val="single" w:sz="4" w:space="0" w:color="auto"/>
            </w:tcBorders>
          </w:tcPr>
          <w:p w14:paraId="0E0CB812" w14:textId="77777777" w:rsidR="0057003F" w:rsidRPr="004566E2" w:rsidRDefault="0057003F" w:rsidP="00B04AF8">
            <w:pPr>
              <w:rPr>
                <w:sz w:val="22"/>
                <w:lang w:val="lt-LT"/>
              </w:rPr>
            </w:pPr>
          </w:p>
        </w:tc>
        <w:tc>
          <w:tcPr>
            <w:tcW w:w="265" w:type="dxa"/>
            <w:tcBorders>
              <w:top w:val="single" w:sz="4" w:space="0" w:color="auto"/>
              <w:bottom w:val="single" w:sz="4" w:space="0" w:color="auto"/>
            </w:tcBorders>
          </w:tcPr>
          <w:p w14:paraId="18FE333A" w14:textId="77777777" w:rsidR="0057003F" w:rsidRPr="004566E2" w:rsidRDefault="0057003F" w:rsidP="00B04AF8">
            <w:pPr>
              <w:rPr>
                <w:sz w:val="22"/>
                <w:lang w:val="lt-LT"/>
              </w:rPr>
            </w:pPr>
          </w:p>
        </w:tc>
        <w:tc>
          <w:tcPr>
            <w:tcW w:w="304" w:type="dxa"/>
            <w:tcBorders>
              <w:top w:val="single" w:sz="4" w:space="0" w:color="auto"/>
              <w:bottom w:val="single" w:sz="4" w:space="0" w:color="auto"/>
            </w:tcBorders>
          </w:tcPr>
          <w:p w14:paraId="6B0003BF" w14:textId="77777777" w:rsidR="0057003F" w:rsidRPr="004566E2" w:rsidRDefault="0057003F" w:rsidP="00B04AF8">
            <w:pPr>
              <w:rPr>
                <w:sz w:val="22"/>
                <w:lang w:val="lt-LT"/>
              </w:rPr>
            </w:pPr>
          </w:p>
        </w:tc>
        <w:tc>
          <w:tcPr>
            <w:tcW w:w="236" w:type="dxa"/>
            <w:tcBorders>
              <w:top w:val="single" w:sz="4" w:space="0" w:color="auto"/>
              <w:bottom w:val="single" w:sz="4" w:space="0" w:color="auto"/>
            </w:tcBorders>
          </w:tcPr>
          <w:p w14:paraId="7A9CA1C1" w14:textId="77777777" w:rsidR="0057003F" w:rsidRPr="004566E2" w:rsidRDefault="0057003F" w:rsidP="00B04AF8">
            <w:pPr>
              <w:rPr>
                <w:sz w:val="22"/>
                <w:lang w:val="lt-LT"/>
              </w:rPr>
            </w:pPr>
          </w:p>
        </w:tc>
        <w:tc>
          <w:tcPr>
            <w:tcW w:w="236" w:type="dxa"/>
            <w:tcBorders>
              <w:top w:val="single" w:sz="4" w:space="0" w:color="auto"/>
              <w:bottom w:val="single" w:sz="4" w:space="0" w:color="auto"/>
            </w:tcBorders>
          </w:tcPr>
          <w:p w14:paraId="65F6748E" w14:textId="77777777" w:rsidR="0057003F" w:rsidRPr="004566E2" w:rsidRDefault="0057003F" w:rsidP="00B04AF8">
            <w:pPr>
              <w:rPr>
                <w:sz w:val="22"/>
                <w:lang w:val="lt-LT"/>
              </w:rPr>
            </w:pPr>
          </w:p>
        </w:tc>
        <w:tc>
          <w:tcPr>
            <w:tcW w:w="325" w:type="dxa"/>
            <w:tcBorders>
              <w:top w:val="single" w:sz="4" w:space="0" w:color="auto"/>
              <w:bottom w:val="single" w:sz="4" w:space="0" w:color="auto"/>
            </w:tcBorders>
          </w:tcPr>
          <w:p w14:paraId="3AE246C6"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15C1F5F2" w14:textId="77777777" w:rsidR="0057003F" w:rsidRPr="004566E2" w:rsidRDefault="0057003F" w:rsidP="00B04AF8">
            <w:pPr>
              <w:rPr>
                <w:sz w:val="22"/>
                <w:lang w:val="lt-LT"/>
              </w:rPr>
            </w:pPr>
          </w:p>
        </w:tc>
        <w:tc>
          <w:tcPr>
            <w:tcW w:w="280" w:type="dxa"/>
            <w:tcBorders>
              <w:top w:val="single" w:sz="4" w:space="0" w:color="auto"/>
              <w:bottom w:val="single" w:sz="4" w:space="0" w:color="auto"/>
            </w:tcBorders>
          </w:tcPr>
          <w:p w14:paraId="4D04FA7D"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530A6261" w14:textId="77777777" w:rsidR="0057003F" w:rsidRPr="004566E2" w:rsidRDefault="0057003F" w:rsidP="00B04AF8">
            <w:pPr>
              <w:rPr>
                <w:sz w:val="22"/>
                <w:lang w:val="lt-LT"/>
              </w:rPr>
            </w:pPr>
          </w:p>
        </w:tc>
        <w:tc>
          <w:tcPr>
            <w:tcW w:w="281" w:type="dxa"/>
            <w:tcBorders>
              <w:top w:val="single" w:sz="4" w:space="0" w:color="auto"/>
              <w:bottom w:val="single" w:sz="4" w:space="0" w:color="auto"/>
            </w:tcBorders>
          </w:tcPr>
          <w:p w14:paraId="506CFC54" w14:textId="77777777" w:rsidR="0057003F" w:rsidRPr="004566E2" w:rsidRDefault="0057003F" w:rsidP="00B04AF8">
            <w:pPr>
              <w:rPr>
                <w:sz w:val="22"/>
                <w:lang w:val="lt-LT"/>
              </w:rPr>
            </w:pPr>
          </w:p>
        </w:tc>
        <w:tc>
          <w:tcPr>
            <w:tcW w:w="280" w:type="dxa"/>
            <w:gridSpan w:val="2"/>
            <w:tcBorders>
              <w:top w:val="single" w:sz="4" w:space="0" w:color="auto"/>
              <w:bottom w:val="single" w:sz="4" w:space="0" w:color="auto"/>
            </w:tcBorders>
          </w:tcPr>
          <w:p w14:paraId="0018FB3C" w14:textId="77777777" w:rsidR="0057003F" w:rsidRPr="004566E2" w:rsidRDefault="0057003F" w:rsidP="00B04AF8">
            <w:pPr>
              <w:rPr>
                <w:sz w:val="22"/>
                <w:lang w:val="lt-LT"/>
              </w:rPr>
            </w:pPr>
          </w:p>
        </w:tc>
        <w:tc>
          <w:tcPr>
            <w:tcW w:w="281" w:type="dxa"/>
            <w:gridSpan w:val="2"/>
            <w:tcBorders>
              <w:top w:val="single" w:sz="4" w:space="0" w:color="auto"/>
              <w:bottom w:val="single" w:sz="4" w:space="0" w:color="auto"/>
            </w:tcBorders>
          </w:tcPr>
          <w:p w14:paraId="596AE2AB" w14:textId="77777777" w:rsidR="0057003F" w:rsidRPr="004566E2" w:rsidRDefault="0057003F" w:rsidP="00B04AF8">
            <w:pPr>
              <w:rPr>
                <w:sz w:val="22"/>
                <w:lang w:val="lt-LT"/>
              </w:rPr>
            </w:pPr>
          </w:p>
        </w:tc>
        <w:tc>
          <w:tcPr>
            <w:tcW w:w="1070" w:type="dxa"/>
            <w:tcBorders>
              <w:top w:val="single" w:sz="4" w:space="0" w:color="auto"/>
              <w:bottom w:val="single" w:sz="4" w:space="0" w:color="auto"/>
              <w:right w:val="single" w:sz="4" w:space="0" w:color="auto"/>
            </w:tcBorders>
          </w:tcPr>
          <w:p w14:paraId="7486AAF6" w14:textId="77777777" w:rsidR="0057003F" w:rsidRPr="004566E2" w:rsidRDefault="0057003F" w:rsidP="00B04AF8">
            <w:pPr>
              <w:rPr>
                <w:sz w:val="22"/>
                <w:lang w:val="lt-LT"/>
              </w:rPr>
            </w:pPr>
          </w:p>
        </w:tc>
      </w:tr>
      <w:tr w:rsidR="0057003F" w:rsidRPr="004566E2" w14:paraId="37514A40" w14:textId="77777777" w:rsidTr="00B04AF8">
        <w:tblPrEx>
          <w:tblCellMar>
            <w:top w:w="0" w:type="dxa"/>
            <w:bottom w:w="0" w:type="dxa"/>
          </w:tblCellMar>
        </w:tblPrEx>
        <w:tc>
          <w:tcPr>
            <w:tcW w:w="1235" w:type="dxa"/>
            <w:tcBorders>
              <w:left w:val="single" w:sz="4" w:space="0" w:color="auto"/>
              <w:bottom w:val="single" w:sz="4" w:space="0" w:color="auto"/>
            </w:tcBorders>
          </w:tcPr>
          <w:p w14:paraId="21C17BFF" w14:textId="77777777" w:rsidR="0057003F" w:rsidRPr="004566E2" w:rsidRDefault="0057003F" w:rsidP="00B04AF8">
            <w:pPr>
              <w:rPr>
                <w:sz w:val="22"/>
                <w:lang w:val="lt-LT"/>
              </w:rPr>
            </w:pPr>
            <w:r w:rsidRPr="004566E2">
              <w:rPr>
                <w:sz w:val="22"/>
                <w:lang w:val="lt-LT"/>
              </w:rPr>
              <w:t>Pavardė</w:t>
            </w:r>
          </w:p>
        </w:tc>
        <w:tc>
          <w:tcPr>
            <w:tcW w:w="281" w:type="dxa"/>
            <w:gridSpan w:val="2"/>
            <w:tcBorders>
              <w:bottom w:val="single" w:sz="4" w:space="0" w:color="auto"/>
            </w:tcBorders>
          </w:tcPr>
          <w:p w14:paraId="16BEA5B4" w14:textId="77777777" w:rsidR="0057003F" w:rsidRPr="004566E2" w:rsidRDefault="0057003F" w:rsidP="00B04AF8">
            <w:pPr>
              <w:rPr>
                <w:sz w:val="22"/>
                <w:lang w:val="lt-LT"/>
              </w:rPr>
            </w:pPr>
          </w:p>
        </w:tc>
        <w:tc>
          <w:tcPr>
            <w:tcW w:w="280" w:type="dxa"/>
            <w:tcBorders>
              <w:bottom w:val="single" w:sz="4" w:space="0" w:color="auto"/>
            </w:tcBorders>
          </w:tcPr>
          <w:p w14:paraId="2AE7A97B" w14:textId="77777777" w:rsidR="0057003F" w:rsidRPr="004566E2" w:rsidRDefault="0057003F" w:rsidP="00B04AF8">
            <w:pPr>
              <w:rPr>
                <w:sz w:val="22"/>
                <w:lang w:val="lt-LT"/>
              </w:rPr>
            </w:pPr>
          </w:p>
        </w:tc>
        <w:tc>
          <w:tcPr>
            <w:tcW w:w="281" w:type="dxa"/>
            <w:tcBorders>
              <w:bottom w:val="single" w:sz="4" w:space="0" w:color="auto"/>
            </w:tcBorders>
          </w:tcPr>
          <w:p w14:paraId="145DAB47" w14:textId="77777777" w:rsidR="0057003F" w:rsidRPr="004566E2" w:rsidRDefault="0057003F" w:rsidP="00B04AF8">
            <w:pPr>
              <w:rPr>
                <w:sz w:val="22"/>
                <w:lang w:val="lt-LT"/>
              </w:rPr>
            </w:pPr>
          </w:p>
        </w:tc>
        <w:tc>
          <w:tcPr>
            <w:tcW w:w="281" w:type="dxa"/>
            <w:tcBorders>
              <w:bottom w:val="single" w:sz="4" w:space="0" w:color="auto"/>
            </w:tcBorders>
          </w:tcPr>
          <w:p w14:paraId="6880833B" w14:textId="77777777" w:rsidR="0057003F" w:rsidRPr="004566E2" w:rsidRDefault="0057003F" w:rsidP="00B04AF8">
            <w:pPr>
              <w:rPr>
                <w:sz w:val="22"/>
                <w:lang w:val="lt-LT"/>
              </w:rPr>
            </w:pPr>
          </w:p>
        </w:tc>
        <w:tc>
          <w:tcPr>
            <w:tcW w:w="280" w:type="dxa"/>
            <w:tcBorders>
              <w:bottom w:val="single" w:sz="4" w:space="0" w:color="auto"/>
            </w:tcBorders>
          </w:tcPr>
          <w:p w14:paraId="2537505E" w14:textId="77777777" w:rsidR="0057003F" w:rsidRPr="004566E2" w:rsidRDefault="0057003F" w:rsidP="00B04AF8">
            <w:pPr>
              <w:rPr>
                <w:sz w:val="22"/>
                <w:lang w:val="lt-LT"/>
              </w:rPr>
            </w:pPr>
          </w:p>
        </w:tc>
        <w:tc>
          <w:tcPr>
            <w:tcW w:w="281" w:type="dxa"/>
            <w:tcBorders>
              <w:bottom w:val="single" w:sz="4" w:space="0" w:color="auto"/>
            </w:tcBorders>
          </w:tcPr>
          <w:p w14:paraId="5612E922" w14:textId="77777777" w:rsidR="0057003F" w:rsidRPr="004566E2" w:rsidRDefault="0057003F" w:rsidP="00B04AF8">
            <w:pPr>
              <w:rPr>
                <w:sz w:val="22"/>
                <w:lang w:val="lt-LT"/>
              </w:rPr>
            </w:pPr>
          </w:p>
        </w:tc>
        <w:tc>
          <w:tcPr>
            <w:tcW w:w="280" w:type="dxa"/>
            <w:gridSpan w:val="2"/>
            <w:tcBorders>
              <w:bottom w:val="single" w:sz="4" w:space="0" w:color="auto"/>
            </w:tcBorders>
          </w:tcPr>
          <w:p w14:paraId="2E86A607" w14:textId="77777777" w:rsidR="0057003F" w:rsidRPr="004566E2" w:rsidRDefault="0057003F" w:rsidP="00B04AF8">
            <w:pPr>
              <w:rPr>
                <w:sz w:val="22"/>
                <w:lang w:val="lt-LT"/>
              </w:rPr>
            </w:pPr>
          </w:p>
        </w:tc>
        <w:tc>
          <w:tcPr>
            <w:tcW w:w="281" w:type="dxa"/>
            <w:tcBorders>
              <w:bottom w:val="single" w:sz="4" w:space="0" w:color="auto"/>
            </w:tcBorders>
          </w:tcPr>
          <w:p w14:paraId="7E9C2ADD" w14:textId="77777777" w:rsidR="0057003F" w:rsidRPr="004566E2" w:rsidRDefault="0057003F" w:rsidP="00B04AF8">
            <w:pPr>
              <w:rPr>
                <w:sz w:val="22"/>
                <w:lang w:val="lt-LT"/>
              </w:rPr>
            </w:pPr>
          </w:p>
        </w:tc>
        <w:tc>
          <w:tcPr>
            <w:tcW w:w="281" w:type="dxa"/>
            <w:tcBorders>
              <w:bottom w:val="single" w:sz="4" w:space="0" w:color="auto"/>
            </w:tcBorders>
          </w:tcPr>
          <w:p w14:paraId="482555B3" w14:textId="77777777" w:rsidR="0057003F" w:rsidRPr="004566E2" w:rsidRDefault="0057003F" w:rsidP="00B04AF8">
            <w:pPr>
              <w:rPr>
                <w:sz w:val="22"/>
                <w:lang w:val="lt-LT"/>
              </w:rPr>
            </w:pPr>
          </w:p>
        </w:tc>
        <w:tc>
          <w:tcPr>
            <w:tcW w:w="294" w:type="dxa"/>
          </w:tcPr>
          <w:p w14:paraId="5B557FC7" w14:textId="77777777" w:rsidR="0057003F" w:rsidRPr="004566E2" w:rsidRDefault="0057003F" w:rsidP="00B04AF8">
            <w:pPr>
              <w:rPr>
                <w:sz w:val="22"/>
                <w:lang w:val="lt-LT"/>
              </w:rPr>
            </w:pPr>
          </w:p>
        </w:tc>
        <w:tc>
          <w:tcPr>
            <w:tcW w:w="294" w:type="dxa"/>
          </w:tcPr>
          <w:p w14:paraId="7A13E7A1" w14:textId="77777777" w:rsidR="0057003F" w:rsidRPr="004566E2" w:rsidRDefault="0057003F" w:rsidP="00B04AF8">
            <w:pPr>
              <w:rPr>
                <w:sz w:val="22"/>
                <w:lang w:val="lt-LT"/>
              </w:rPr>
            </w:pPr>
          </w:p>
        </w:tc>
        <w:tc>
          <w:tcPr>
            <w:tcW w:w="295" w:type="dxa"/>
          </w:tcPr>
          <w:p w14:paraId="68AA12BB" w14:textId="77777777" w:rsidR="0057003F" w:rsidRPr="004566E2" w:rsidRDefault="0057003F" w:rsidP="00B04AF8">
            <w:pPr>
              <w:rPr>
                <w:sz w:val="22"/>
                <w:lang w:val="lt-LT"/>
              </w:rPr>
            </w:pPr>
          </w:p>
        </w:tc>
        <w:tc>
          <w:tcPr>
            <w:tcW w:w="281" w:type="dxa"/>
            <w:tcBorders>
              <w:bottom w:val="single" w:sz="4" w:space="0" w:color="auto"/>
            </w:tcBorders>
          </w:tcPr>
          <w:p w14:paraId="5F9D8AE4" w14:textId="77777777" w:rsidR="0057003F" w:rsidRPr="004566E2" w:rsidRDefault="0057003F" w:rsidP="00B04AF8">
            <w:pPr>
              <w:rPr>
                <w:sz w:val="22"/>
                <w:lang w:val="lt-LT"/>
              </w:rPr>
            </w:pPr>
          </w:p>
        </w:tc>
        <w:tc>
          <w:tcPr>
            <w:tcW w:w="281" w:type="dxa"/>
            <w:tcBorders>
              <w:bottom w:val="single" w:sz="4" w:space="0" w:color="auto"/>
            </w:tcBorders>
          </w:tcPr>
          <w:p w14:paraId="39E62971" w14:textId="77777777" w:rsidR="0057003F" w:rsidRPr="004566E2" w:rsidRDefault="0057003F" w:rsidP="00B04AF8">
            <w:pPr>
              <w:rPr>
                <w:sz w:val="22"/>
                <w:lang w:val="lt-LT"/>
              </w:rPr>
            </w:pPr>
          </w:p>
        </w:tc>
        <w:tc>
          <w:tcPr>
            <w:tcW w:w="280" w:type="dxa"/>
            <w:tcBorders>
              <w:bottom w:val="single" w:sz="4" w:space="0" w:color="auto"/>
            </w:tcBorders>
          </w:tcPr>
          <w:p w14:paraId="4DD09B02" w14:textId="77777777" w:rsidR="0057003F" w:rsidRPr="004566E2" w:rsidRDefault="0057003F" w:rsidP="00B04AF8">
            <w:pPr>
              <w:rPr>
                <w:sz w:val="22"/>
                <w:lang w:val="lt-LT"/>
              </w:rPr>
            </w:pPr>
          </w:p>
        </w:tc>
        <w:tc>
          <w:tcPr>
            <w:tcW w:w="265" w:type="dxa"/>
            <w:tcBorders>
              <w:bottom w:val="single" w:sz="4" w:space="0" w:color="auto"/>
            </w:tcBorders>
          </w:tcPr>
          <w:p w14:paraId="56D77617" w14:textId="77777777" w:rsidR="0057003F" w:rsidRPr="004566E2" w:rsidRDefault="0057003F" w:rsidP="00B04AF8">
            <w:pPr>
              <w:rPr>
                <w:sz w:val="22"/>
                <w:lang w:val="lt-LT"/>
              </w:rPr>
            </w:pPr>
          </w:p>
        </w:tc>
        <w:tc>
          <w:tcPr>
            <w:tcW w:w="304" w:type="dxa"/>
            <w:tcBorders>
              <w:bottom w:val="single" w:sz="4" w:space="0" w:color="auto"/>
            </w:tcBorders>
          </w:tcPr>
          <w:p w14:paraId="22DA2C72" w14:textId="77777777" w:rsidR="0057003F" w:rsidRPr="004566E2" w:rsidRDefault="0057003F" w:rsidP="00B04AF8">
            <w:pPr>
              <w:rPr>
                <w:sz w:val="22"/>
                <w:lang w:val="lt-LT"/>
              </w:rPr>
            </w:pPr>
          </w:p>
        </w:tc>
        <w:tc>
          <w:tcPr>
            <w:tcW w:w="236" w:type="dxa"/>
            <w:tcBorders>
              <w:bottom w:val="single" w:sz="4" w:space="0" w:color="auto"/>
            </w:tcBorders>
          </w:tcPr>
          <w:p w14:paraId="26E7CDF5" w14:textId="77777777" w:rsidR="0057003F" w:rsidRPr="004566E2" w:rsidRDefault="0057003F" w:rsidP="00B04AF8">
            <w:pPr>
              <w:rPr>
                <w:sz w:val="22"/>
                <w:lang w:val="lt-LT"/>
              </w:rPr>
            </w:pPr>
          </w:p>
        </w:tc>
        <w:tc>
          <w:tcPr>
            <w:tcW w:w="236" w:type="dxa"/>
            <w:tcBorders>
              <w:bottom w:val="single" w:sz="4" w:space="0" w:color="auto"/>
            </w:tcBorders>
          </w:tcPr>
          <w:p w14:paraId="25D500DA" w14:textId="77777777" w:rsidR="0057003F" w:rsidRPr="004566E2" w:rsidRDefault="0057003F" w:rsidP="00B04AF8">
            <w:pPr>
              <w:rPr>
                <w:sz w:val="22"/>
                <w:lang w:val="lt-LT"/>
              </w:rPr>
            </w:pPr>
          </w:p>
        </w:tc>
        <w:tc>
          <w:tcPr>
            <w:tcW w:w="325" w:type="dxa"/>
            <w:tcBorders>
              <w:bottom w:val="single" w:sz="4" w:space="0" w:color="auto"/>
            </w:tcBorders>
          </w:tcPr>
          <w:p w14:paraId="778E84A8" w14:textId="77777777" w:rsidR="0057003F" w:rsidRPr="004566E2" w:rsidRDefault="0057003F" w:rsidP="00B04AF8">
            <w:pPr>
              <w:rPr>
                <w:sz w:val="22"/>
                <w:lang w:val="lt-LT"/>
              </w:rPr>
            </w:pPr>
          </w:p>
        </w:tc>
        <w:tc>
          <w:tcPr>
            <w:tcW w:w="281" w:type="dxa"/>
            <w:tcBorders>
              <w:bottom w:val="single" w:sz="4" w:space="0" w:color="auto"/>
            </w:tcBorders>
          </w:tcPr>
          <w:p w14:paraId="31841C97" w14:textId="77777777" w:rsidR="0057003F" w:rsidRPr="004566E2" w:rsidRDefault="0057003F" w:rsidP="00B04AF8">
            <w:pPr>
              <w:rPr>
                <w:sz w:val="22"/>
                <w:lang w:val="lt-LT"/>
              </w:rPr>
            </w:pPr>
          </w:p>
        </w:tc>
        <w:tc>
          <w:tcPr>
            <w:tcW w:w="280" w:type="dxa"/>
            <w:tcBorders>
              <w:bottom w:val="single" w:sz="4" w:space="0" w:color="auto"/>
            </w:tcBorders>
          </w:tcPr>
          <w:p w14:paraId="34499490" w14:textId="77777777" w:rsidR="0057003F" w:rsidRPr="004566E2" w:rsidRDefault="0057003F" w:rsidP="00B04AF8">
            <w:pPr>
              <w:rPr>
                <w:sz w:val="22"/>
                <w:lang w:val="lt-LT"/>
              </w:rPr>
            </w:pPr>
          </w:p>
        </w:tc>
        <w:tc>
          <w:tcPr>
            <w:tcW w:w="281" w:type="dxa"/>
            <w:tcBorders>
              <w:bottom w:val="single" w:sz="4" w:space="0" w:color="auto"/>
            </w:tcBorders>
          </w:tcPr>
          <w:p w14:paraId="05D52BA3" w14:textId="77777777" w:rsidR="0057003F" w:rsidRPr="004566E2" w:rsidRDefault="0057003F" w:rsidP="00B04AF8">
            <w:pPr>
              <w:rPr>
                <w:sz w:val="22"/>
                <w:lang w:val="lt-LT"/>
              </w:rPr>
            </w:pPr>
          </w:p>
        </w:tc>
        <w:tc>
          <w:tcPr>
            <w:tcW w:w="281" w:type="dxa"/>
            <w:tcBorders>
              <w:bottom w:val="single" w:sz="4" w:space="0" w:color="auto"/>
            </w:tcBorders>
          </w:tcPr>
          <w:p w14:paraId="5DF7BF17" w14:textId="77777777" w:rsidR="0057003F" w:rsidRPr="004566E2" w:rsidRDefault="0057003F" w:rsidP="00B04AF8">
            <w:pPr>
              <w:rPr>
                <w:sz w:val="22"/>
                <w:lang w:val="lt-LT"/>
              </w:rPr>
            </w:pPr>
          </w:p>
        </w:tc>
        <w:tc>
          <w:tcPr>
            <w:tcW w:w="280" w:type="dxa"/>
            <w:gridSpan w:val="2"/>
            <w:tcBorders>
              <w:bottom w:val="single" w:sz="4" w:space="0" w:color="auto"/>
            </w:tcBorders>
          </w:tcPr>
          <w:p w14:paraId="046ABC03" w14:textId="77777777" w:rsidR="0057003F" w:rsidRPr="004566E2" w:rsidRDefault="0057003F" w:rsidP="00B04AF8">
            <w:pPr>
              <w:rPr>
                <w:sz w:val="22"/>
                <w:lang w:val="lt-LT"/>
              </w:rPr>
            </w:pPr>
          </w:p>
        </w:tc>
        <w:tc>
          <w:tcPr>
            <w:tcW w:w="281" w:type="dxa"/>
            <w:gridSpan w:val="2"/>
            <w:tcBorders>
              <w:bottom w:val="single" w:sz="4" w:space="0" w:color="auto"/>
            </w:tcBorders>
          </w:tcPr>
          <w:p w14:paraId="0DBB6CB9" w14:textId="77777777" w:rsidR="0057003F" w:rsidRPr="004566E2" w:rsidRDefault="0057003F" w:rsidP="00B04AF8">
            <w:pPr>
              <w:rPr>
                <w:sz w:val="22"/>
                <w:lang w:val="lt-LT"/>
              </w:rPr>
            </w:pPr>
          </w:p>
        </w:tc>
        <w:tc>
          <w:tcPr>
            <w:tcW w:w="1070" w:type="dxa"/>
            <w:tcBorders>
              <w:bottom w:val="single" w:sz="4" w:space="0" w:color="auto"/>
              <w:right w:val="single" w:sz="4" w:space="0" w:color="auto"/>
            </w:tcBorders>
          </w:tcPr>
          <w:p w14:paraId="6A46C06F" w14:textId="77777777" w:rsidR="0057003F" w:rsidRPr="004566E2" w:rsidRDefault="0057003F" w:rsidP="00B04AF8">
            <w:pPr>
              <w:rPr>
                <w:sz w:val="22"/>
                <w:lang w:val="lt-LT"/>
              </w:rPr>
            </w:pPr>
          </w:p>
        </w:tc>
      </w:tr>
      <w:tr w:rsidR="0057003F" w:rsidRPr="004566E2" w14:paraId="24C065ED" w14:textId="77777777" w:rsidTr="00B04AF8">
        <w:tblPrEx>
          <w:tblCellMar>
            <w:top w:w="0" w:type="dxa"/>
            <w:bottom w:w="0" w:type="dxa"/>
          </w:tblCellMar>
        </w:tblPrEx>
        <w:trPr>
          <w:gridAfter w:val="2"/>
          <w:wAfter w:w="1330" w:type="dxa"/>
          <w:trHeight w:val="270"/>
        </w:trPr>
        <w:tc>
          <w:tcPr>
            <w:tcW w:w="2077" w:type="dxa"/>
            <w:gridSpan w:val="5"/>
            <w:tcBorders>
              <w:left w:val="single" w:sz="4" w:space="0" w:color="auto"/>
              <w:bottom w:val="single" w:sz="4" w:space="0" w:color="auto"/>
            </w:tcBorders>
          </w:tcPr>
          <w:p w14:paraId="449A509E" w14:textId="77777777" w:rsidR="0057003F" w:rsidRPr="004566E2" w:rsidRDefault="0057003F" w:rsidP="00B04AF8">
            <w:pPr>
              <w:rPr>
                <w:sz w:val="22"/>
                <w:lang w:val="lt-LT"/>
              </w:rPr>
            </w:pPr>
            <w:r w:rsidRPr="004566E2">
              <w:rPr>
                <w:sz w:val="22"/>
                <w:lang w:val="lt-LT"/>
              </w:rPr>
              <w:t>Asmens kodas</w:t>
            </w:r>
          </w:p>
        </w:tc>
        <w:tc>
          <w:tcPr>
            <w:tcW w:w="281" w:type="dxa"/>
            <w:tcBorders>
              <w:bottom w:val="single" w:sz="4" w:space="0" w:color="auto"/>
            </w:tcBorders>
          </w:tcPr>
          <w:p w14:paraId="6F138F4B" w14:textId="77777777" w:rsidR="0057003F" w:rsidRPr="004566E2" w:rsidRDefault="0057003F" w:rsidP="00B04AF8">
            <w:pPr>
              <w:rPr>
                <w:sz w:val="22"/>
                <w:lang w:val="lt-LT"/>
              </w:rPr>
            </w:pPr>
          </w:p>
        </w:tc>
        <w:tc>
          <w:tcPr>
            <w:tcW w:w="280" w:type="dxa"/>
            <w:tcBorders>
              <w:bottom w:val="single" w:sz="4" w:space="0" w:color="auto"/>
            </w:tcBorders>
          </w:tcPr>
          <w:p w14:paraId="5C6D1E8A" w14:textId="77777777" w:rsidR="0057003F" w:rsidRPr="004566E2" w:rsidRDefault="0057003F" w:rsidP="00B04AF8">
            <w:pPr>
              <w:rPr>
                <w:sz w:val="22"/>
                <w:lang w:val="lt-LT"/>
              </w:rPr>
            </w:pPr>
          </w:p>
        </w:tc>
        <w:tc>
          <w:tcPr>
            <w:tcW w:w="281" w:type="dxa"/>
            <w:tcBorders>
              <w:bottom w:val="single" w:sz="4" w:space="0" w:color="auto"/>
            </w:tcBorders>
          </w:tcPr>
          <w:p w14:paraId="61397C5B" w14:textId="77777777" w:rsidR="0057003F" w:rsidRPr="004566E2" w:rsidRDefault="0057003F" w:rsidP="00B04AF8">
            <w:pPr>
              <w:rPr>
                <w:sz w:val="22"/>
                <w:lang w:val="lt-LT"/>
              </w:rPr>
            </w:pPr>
          </w:p>
        </w:tc>
        <w:tc>
          <w:tcPr>
            <w:tcW w:w="280" w:type="dxa"/>
            <w:gridSpan w:val="2"/>
            <w:tcBorders>
              <w:bottom w:val="single" w:sz="4" w:space="0" w:color="auto"/>
            </w:tcBorders>
          </w:tcPr>
          <w:p w14:paraId="7564A24C" w14:textId="77777777" w:rsidR="0057003F" w:rsidRPr="004566E2" w:rsidRDefault="0057003F" w:rsidP="00B04AF8">
            <w:pPr>
              <w:rPr>
                <w:sz w:val="22"/>
                <w:lang w:val="lt-LT"/>
              </w:rPr>
            </w:pPr>
          </w:p>
        </w:tc>
        <w:tc>
          <w:tcPr>
            <w:tcW w:w="281" w:type="dxa"/>
            <w:tcBorders>
              <w:bottom w:val="single" w:sz="4" w:space="0" w:color="auto"/>
            </w:tcBorders>
          </w:tcPr>
          <w:p w14:paraId="30B32563" w14:textId="77777777" w:rsidR="0057003F" w:rsidRPr="004566E2" w:rsidRDefault="0057003F" w:rsidP="00B04AF8">
            <w:pPr>
              <w:rPr>
                <w:sz w:val="22"/>
                <w:lang w:val="lt-LT"/>
              </w:rPr>
            </w:pPr>
          </w:p>
        </w:tc>
        <w:tc>
          <w:tcPr>
            <w:tcW w:w="281" w:type="dxa"/>
            <w:tcBorders>
              <w:bottom w:val="single" w:sz="4" w:space="0" w:color="auto"/>
            </w:tcBorders>
          </w:tcPr>
          <w:p w14:paraId="63AE1078" w14:textId="77777777" w:rsidR="0057003F" w:rsidRPr="004566E2" w:rsidRDefault="0057003F" w:rsidP="00B04AF8">
            <w:pPr>
              <w:rPr>
                <w:sz w:val="22"/>
                <w:lang w:val="lt-LT"/>
              </w:rPr>
            </w:pPr>
          </w:p>
        </w:tc>
        <w:tc>
          <w:tcPr>
            <w:tcW w:w="294" w:type="dxa"/>
            <w:tcBorders>
              <w:bottom w:val="single" w:sz="4" w:space="0" w:color="auto"/>
            </w:tcBorders>
          </w:tcPr>
          <w:p w14:paraId="27BAACB4" w14:textId="77777777" w:rsidR="0057003F" w:rsidRPr="004566E2" w:rsidRDefault="0057003F" w:rsidP="00B04AF8">
            <w:pPr>
              <w:rPr>
                <w:sz w:val="22"/>
                <w:lang w:val="lt-LT"/>
              </w:rPr>
            </w:pPr>
          </w:p>
        </w:tc>
        <w:tc>
          <w:tcPr>
            <w:tcW w:w="294" w:type="dxa"/>
            <w:tcBorders>
              <w:bottom w:val="single" w:sz="4" w:space="0" w:color="auto"/>
            </w:tcBorders>
          </w:tcPr>
          <w:p w14:paraId="3F803874" w14:textId="77777777" w:rsidR="0057003F" w:rsidRPr="004566E2" w:rsidRDefault="0057003F" w:rsidP="00B04AF8">
            <w:pPr>
              <w:rPr>
                <w:sz w:val="22"/>
                <w:lang w:val="lt-LT"/>
              </w:rPr>
            </w:pPr>
          </w:p>
        </w:tc>
        <w:tc>
          <w:tcPr>
            <w:tcW w:w="295" w:type="dxa"/>
            <w:tcBorders>
              <w:bottom w:val="single" w:sz="4" w:space="0" w:color="auto"/>
            </w:tcBorders>
          </w:tcPr>
          <w:p w14:paraId="3502836C" w14:textId="77777777" w:rsidR="0057003F" w:rsidRPr="004566E2" w:rsidRDefault="0057003F" w:rsidP="00B04AF8">
            <w:pPr>
              <w:rPr>
                <w:sz w:val="22"/>
                <w:lang w:val="lt-LT"/>
              </w:rPr>
            </w:pPr>
          </w:p>
        </w:tc>
        <w:tc>
          <w:tcPr>
            <w:tcW w:w="281" w:type="dxa"/>
            <w:tcBorders>
              <w:bottom w:val="single" w:sz="4" w:space="0" w:color="auto"/>
            </w:tcBorders>
          </w:tcPr>
          <w:p w14:paraId="3C789270" w14:textId="77777777" w:rsidR="0057003F" w:rsidRPr="004566E2" w:rsidRDefault="0057003F" w:rsidP="00B04AF8">
            <w:pPr>
              <w:rPr>
                <w:sz w:val="22"/>
                <w:lang w:val="lt-LT"/>
              </w:rPr>
            </w:pPr>
          </w:p>
        </w:tc>
        <w:tc>
          <w:tcPr>
            <w:tcW w:w="281" w:type="dxa"/>
            <w:tcBorders>
              <w:bottom w:val="single" w:sz="4" w:space="0" w:color="auto"/>
            </w:tcBorders>
          </w:tcPr>
          <w:p w14:paraId="7896A21C" w14:textId="77777777" w:rsidR="0057003F" w:rsidRPr="004566E2" w:rsidRDefault="0057003F" w:rsidP="00B04AF8">
            <w:pPr>
              <w:rPr>
                <w:sz w:val="22"/>
                <w:lang w:val="lt-LT"/>
              </w:rPr>
            </w:pPr>
          </w:p>
        </w:tc>
        <w:tc>
          <w:tcPr>
            <w:tcW w:w="2785" w:type="dxa"/>
            <w:gridSpan w:val="11"/>
            <w:tcBorders>
              <w:top w:val="single" w:sz="4" w:space="0" w:color="auto"/>
              <w:left w:val="single" w:sz="4" w:space="0" w:color="auto"/>
              <w:bottom w:val="nil"/>
              <w:right w:val="nil"/>
            </w:tcBorders>
          </w:tcPr>
          <w:p w14:paraId="45D5FAB1" w14:textId="77777777" w:rsidR="0057003F" w:rsidRPr="004566E2" w:rsidRDefault="0057003F" w:rsidP="00B04AF8">
            <w:pPr>
              <w:jc w:val="right"/>
              <w:rPr>
                <w:sz w:val="22"/>
                <w:lang w:val="lt-LT"/>
              </w:rPr>
            </w:pPr>
          </w:p>
        </w:tc>
        <w:tc>
          <w:tcPr>
            <w:tcW w:w="285" w:type="dxa"/>
            <w:gridSpan w:val="2"/>
            <w:tcBorders>
              <w:top w:val="single" w:sz="4" w:space="0" w:color="auto"/>
              <w:left w:val="nil"/>
              <w:bottom w:val="nil"/>
              <w:right w:val="nil"/>
            </w:tcBorders>
          </w:tcPr>
          <w:p w14:paraId="3CFF2F25" w14:textId="77777777" w:rsidR="0057003F" w:rsidRPr="004566E2" w:rsidRDefault="0057003F" w:rsidP="00B04AF8">
            <w:pPr>
              <w:rPr>
                <w:sz w:val="22"/>
                <w:lang w:val="lt-LT"/>
              </w:rPr>
            </w:pPr>
          </w:p>
        </w:tc>
      </w:tr>
      <w:tr w:rsidR="0057003F" w:rsidRPr="004566E2" w14:paraId="47371354" w14:textId="77777777" w:rsidTr="00B04AF8">
        <w:tblPrEx>
          <w:tblBorders>
            <w:left w:val="single" w:sz="4" w:space="0" w:color="auto"/>
            <w:bottom w:val="single" w:sz="4" w:space="0" w:color="auto"/>
            <w:right w:val="single" w:sz="4" w:space="0" w:color="auto"/>
          </w:tblBorders>
          <w:tblCellMar>
            <w:top w:w="0" w:type="dxa"/>
            <w:bottom w:w="0" w:type="dxa"/>
          </w:tblCellMar>
        </w:tblPrEx>
        <w:tc>
          <w:tcPr>
            <w:tcW w:w="2943" w:type="dxa"/>
            <w:gridSpan w:val="9"/>
            <w:tcBorders>
              <w:bottom w:val="nil"/>
            </w:tcBorders>
          </w:tcPr>
          <w:p w14:paraId="0412F384" w14:textId="77777777" w:rsidR="0057003F" w:rsidRPr="004566E2" w:rsidRDefault="0057003F" w:rsidP="00B04AF8">
            <w:pPr>
              <w:rPr>
                <w:sz w:val="22"/>
                <w:lang w:val="lt-LT"/>
              </w:rPr>
            </w:pPr>
            <w:r w:rsidRPr="004566E2">
              <w:rPr>
                <w:sz w:val="22"/>
                <w:lang w:val="lt-LT"/>
              </w:rPr>
              <w:t xml:space="preserve">Deklaruota gyvenamoji vieta </w:t>
            </w:r>
          </w:p>
        </w:tc>
        <w:tc>
          <w:tcPr>
            <w:tcW w:w="6663" w:type="dxa"/>
            <w:gridSpan w:val="23"/>
          </w:tcPr>
          <w:p w14:paraId="6614CE31" w14:textId="77777777" w:rsidR="0057003F" w:rsidRPr="004566E2" w:rsidRDefault="0057003F" w:rsidP="00B04AF8">
            <w:pPr>
              <w:rPr>
                <w:sz w:val="22"/>
                <w:lang w:val="lt-LT"/>
              </w:rPr>
            </w:pPr>
          </w:p>
        </w:tc>
      </w:tr>
      <w:tr w:rsidR="0057003F" w:rsidRPr="004566E2" w14:paraId="36E56170" w14:textId="77777777" w:rsidTr="00B04AF8">
        <w:tblPrEx>
          <w:tblBorders>
            <w:left w:val="single" w:sz="4" w:space="0" w:color="auto"/>
            <w:bottom w:val="single" w:sz="4" w:space="0" w:color="auto"/>
            <w:right w:val="single" w:sz="4" w:space="0" w:color="auto"/>
          </w:tblBorders>
          <w:tblCellMar>
            <w:top w:w="0" w:type="dxa"/>
            <w:bottom w:w="0" w:type="dxa"/>
          </w:tblCellMar>
        </w:tblPrEx>
        <w:tc>
          <w:tcPr>
            <w:tcW w:w="2943" w:type="dxa"/>
            <w:gridSpan w:val="9"/>
            <w:tcBorders>
              <w:top w:val="single" w:sz="4" w:space="0" w:color="auto"/>
              <w:bottom w:val="single" w:sz="4" w:space="0" w:color="auto"/>
            </w:tcBorders>
          </w:tcPr>
          <w:p w14:paraId="26ED5C14" w14:textId="77777777" w:rsidR="0057003F" w:rsidRPr="004566E2" w:rsidRDefault="0057003F" w:rsidP="00B04AF8">
            <w:pPr>
              <w:rPr>
                <w:sz w:val="28"/>
                <w:lang w:val="lt-LT"/>
              </w:rPr>
            </w:pPr>
            <w:r w:rsidRPr="004566E2">
              <w:rPr>
                <w:sz w:val="22"/>
                <w:lang w:val="lt-LT"/>
              </w:rPr>
              <w:t>Faktinė gyvenamoji vieta</w:t>
            </w:r>
          </w:p>
        </w:tc>
        <w:tc>
          <w:tcPr>
            <w:tcW w:w="6663" w:type="dxa"/>
            <w:gridSpan w:val="23"/>
          </w:tcPr>
          <w:p w14:paraId="7AF22794" w14:textId="77777777" w:rsidR="0057003F" w:rsidRPr="004566E2" w:rsidRDefault="0057003F" w:rsidP="00B04AF8">
            <w:pPr>
              <w:rPr>
                <w:sz w:val="22"/>
                <w:lang w:val="lt-LT"/>
              </w:rPr>
            </w:pPr>
          </w:p>
        </w:tc>
      </w:tr>
      <w:tr w:rsidR="0057003F" w:rsidRPr="004566E2" w14:paraId="7F411F5A" w14:textId="77777777" w:rsidTr="000A23CA">
        <w:tblPrEx>
          <w:tblBorders>
            <w:left w:val="single" w:sz="4" w:space="0" w:color="auto"/>
            <w:bottom w:val="single" w:sz="4" w:space="0" w:color="auto"/>
            <w:right w:val="single" w:sz="4" w:space="0" w:color="auto"/>
          </w:tblBorders>
          <w:tblCellMar>
            <w:top w:w="0" w:type="dxa"/>
            <w:bottom w:w="0" w:type="dxa"/>
          </w:tblCellMar>
        </w:tblPrEx>
        <w:tc>
          <w:tcPr>
            <w:tcW w:w="2943" w:type="dxa"/>
            <w:gridSpan w:val="9"/>
            <w:tcBorders>
              <w:top w:val="single" w:sz="4" w:space="0" w:color="auto"/>
              <w:bottom w:val="single" w:sz="4" w:space="0" w:color="auto"/>
            </w:tcBorders>
          </w:tcPr>
          <w:p w14:paraId="18D7C528" w14:textId="77777777"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3"/>
          </w:tcPr>
          <w:p w14:paraId="28B33D3D" w14:textId="77777777" w:rsidR="0057003F" w:rsidRPr="004566E2" w:rsidRDefault="0057003F" w:rsidP="00B04AF8">
            <w:pPr>
              <w:rPr>
                <w:sz w:val="22"/>
                <w:lang w:val="lt-LT"/>
              </w:rPr>
            </w:pPr>
          </w:p>
        </w:tc>
      </w:tr>
    </w:tbl>
    <w:p w14:paraId="005CC9DE" w14:textId="77777777" w:rsidR="00F445F5" w:rsidRDefault="00F445F5">
      <w:pPr>
        <w:rPr>
          <w:sz w:val="24"/>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14:paraId="73BEB8B1" w14:textId="77777777" w:rsidTr="00732DDD">
        <w:tblPrEx>
          <w:tblCellMar>
            <w:top w:w="0" w:type="dxa"/>
            <w:bottom w:w="0" w:type="dxa"/>
          </w:tblCellMar>
        </w:tblPrEx>
        <w:trPr>
          <w:trHeight w:val="1219"/>
        </w:trPr>
        <w:tc>
          <w:tcPr>
            <w:tcW w:w="879" w:type="dxa"/>
            <w:tcBorders>
              <w:left w:val="single" w:sz="4" w:space="0" w:color="auto"/>
              <w:bottom w:val="single" w:sz="4" w:space="0" w:color="auto"/>
            </w:tcBorders>
          </w:tcPr>
          <w:p w14:paraId="02B8FB08" w14:textId="77777777" w:rsidR="00283EC8" w:rsidRDefault="00283EC8" w:rsidP="00E61F2C">
            <w:pPr>
              <w:jc w:val="center"/>
              <w:rPr>
                <w:sz w:val="22"/>
                <w:lang w:val="lt-LT"/>
              </w:rPr>
            </w:pPr>
            <w:r>
              <w:rPr>
                <w:sz w:val="22"/>
                <w:lang w:val="lt-LT"/>
              </w:rPr>
              <w:t>Eil.Nr.</w:t>
            </w:r>
          </w:p>
          <w:p w14:paraId="0D8309EC" w14:textId="77777777"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14:paraId="7720646F" w14:textId="77777777" w:rsidR="00283EC8" w:rsidRDefault="00283EC8">
            <w:pPr>
              <w:rPr>
                <w:sz w:val="22"/>
                <w:lang w:val="lt-LT"/>
              </w:rPr>
            </w:pPr>
            <w:r>
              <w:rPr>
                <w:sz w:val="22"/>
                <w:lang w:val="lt-LT"/>
              </w:rPr>
              <w:t>Suaugęs šeimos narys</w:t>
            </w:r>
          </w:p>
          <w:p w14:paraId="30B9DBBE" w14:textId="77777777" w:rsidR="000A23CA" w:rsidRDefault="000A23CA">
            <w:pPr>
              <w:rPr>
                <w:sz w:val="22"/>
                <w:lang w:val="lt-LT"/>
              </w:rPr>
            </w:pPr>
            <w:r>
              <w:rPr>
                <w:noProof/>
                <w:sz w:val="22"/>
                <w:lang w:val="lt-LT" w:eastAsia="lt-LT"/>
              </w:rPr>
            </w:r>
            <w:r>
              <w:rPr>
                <w:sz w:val="22"/>
                <w:lang w:val="lt-LT"/>
              </w:rPr>
              <w:pict w14:anchorId="12F55DC2">
                <v:group id="_x0000_s1069" editas="canvas" style="width:189pt;height:49.5pt;mso-position-horizontal-relative:char;mso-position-vertical-relative:line" coordorigin="2275,2885" coordsize="7200,1827">
                  <o:lock v:ext="edit" aspectratio="t"/>
                  <v:shape id="_x0000_s1070" type="#_x0000_t75" style="position:absolute;left:2275;top:2885;width:7200;height:1827" o:preferrelative="f">
                    <v:fill o:detectmouseclick="t"/>
                    <v:path o:extrusionok="t" o:connecttype="none"/>
                    <o:lock v:ext="edit" text="t"/>
                  </v:shape>
                  <v:rect id="_x0000_s1071" style="position:absolute;left:2618;top:3217;width:343;height:333"/>
                  <v:shape id="_x0000_s1073" type="#_x0000_t202" style="position:absolute;left:3646;top:3217;width:4458;height:1329" stroked="f">
                    <v:textbox inset="0,0,0,0">
                      <w:txbxContent>
                        <w:p w14:paraId="3B93C3FC" w14:textId="77777777" w:rsidR="000A23CA" w:rsidRPr="000A23CA" w:rsidRDefault="000A23CA" w:rsidP="000A23CA">
                          <w:pPr>
                            <w:rPr>
                              <w:lang w:val="lt-LT"/>
                            </w:rPr>
                          </w:pPr>
                          <w:r>
                            <w:rPr>
                              <w:lang w:val="lt-LT"/>
                            </w:rPr>
                            <w:t>N</w:t>
                          </w:r>
                          <w:r w:rsidRPr="000A23CA">
                            <w:rPr>
                              <w:lang w:val="lt-LT"/>
                            </w:rPr>
                            <w:t>ėra Lietuvos Respublikos pilietis (-ė)</w:t>
                          </w:r>
                        </w:p>
                      </w:txbxContent>
                    </v:textbox>
                  </v:shape>
                  <v:shape id="_x0000_s1074" type="#_x0000_t202" style="position:absolute;left:3646;top:4221;width:4458;height:325" stroked="f">
                    <v:textbox inset="0,0,0,0">
                      <w:txbxContent>
                        <w:p w14:paraId="5912DF4B" w14:textId="77777777" w:rsidR="000A23CA" w:rsidRDefault="000A23CA" w:rsidP="000A23CA">
                          <w:pPr>
                            <w:rPr>
                              <w:lang w:val="lt-LT"/>
                            </w:rPr>
                          </w:pPr>
                        </w:p>
                      </w:txbxContent>
                    </v:textbox>
                  </v:shape>
                  <w10:wrap type="none"/>
                  <w10:anchorlock/>
                </v:group>
              </w:pict>
            </w:r>
          </w:p>
        </w:tc>
        <w:tc>
          <w:tcPr>
            <w:tcW w:w="4962" w:type="dxa"/>
            <w:gridSpan w:val="17"/>
            <w:tcBorders>
              <w:bottom w:val="single" w:sz="4" w:space="0" w:color="auto"/>
              <w:right w:val="single" w:sz="4" w:space="0" w:color="auto"/>
            </w:tcBorders>
          </w:tcPr>
          <w:p w14:paraId="652FC8FC" w14:textId="77777777" w:rsidR="00283EC8" w:rsidRDefault="00283EC8">
            <w:pPr>
              <w:rPr>
                <w:sz w:val="22"/>
                <w:lang w:val="lt-LT"/>
              </w:rPr>
            </w:pPr>
            <w:r>
              <w:rPr>
                <w:sz w:val="22"/>
                <w:lang w:val="lt-LT"/>
              </w:rPr>
              <w:t>Šeimos nario statusas</w:t>
            </w:r>
          </w:p>
          <w:p w14:paraId="753E57E4" w14:textId="77777777" w:rsidR="00283EC8" w:rsidRDefault="00283EC8">
            <w:pPr>
              <w:rPr>
                <w:sz w:val="22"/>
                <w:lang w:val="lt-LT"/>
              </w:rPr>
            </w:pPr>
            <w:r>
              <w:rPr>
                <w:noProof/>
                <w:sz w:val="22"/>
                <w:lang w:val="lt-LT" w:eastAsia="lt-LT"/>
              </w:rPr>
            </w:r>
            <w:r>
              <w:rPr>
                <w:sz w:val="22"/>
                <w:lang w:val="lt-LT"/>
              </w:rPr>
              <w:pict w14:anchorId="165B6A4B">
                <v:group id="_x0000_s1026" editas="canvas" style="width:189pt;height:45pt;mso-position-horizontal-relative:char;mso-position-vertical-relative:line" coordorigin="2275,2885" coordsize="7200,1661">
                  <o:lock v:ext="edit" aspectratio="t"/>
                  <v:shape id="_x0000_s1027" type="#_x0000_t75" style="position:absolute;left:2275;top:2885;width:7200;height:1661" o:preferrelative="f">
                    <v:fill o:detectmouseclick="t"/>
                    <v:path o:extrusionok="t" o:connecttype="none"/>
                    <o:lock v:ext="edit" text="t"/>
                  </v:shape>
                  <v:rect id="_x0000_s1028" style="position:absolute;left:2618;top:3217;width:343;height:333"/>
                  <v:rect id="_x0000_s1029" style="position:absolute;left:2618;top:3882;width:343;height:332"/>
                  <v:shape id="_x0000_s1030" type="#_x0000_t202" style="position:absolute;left:3646;top:3217;width:4458;height:665" stroked="f">
                    <v:textbox inset="0,0,0,0">
                      <w:txbxContent>
                        <w:p w14:paraId="47803AB7" w14:textId="77777777" w:rsidR="00C842BF" w:rsidRDefault="00EB038D">
                          <w:pPr>
                            <w:rPr>
                              <w:lang w:val="lt-LT"/>
                            </w:rPr>
                          </w:pPr>
                          <w:r>
                            <w:rPr>
                              <w:lang w:val="lt-LT"/>
                            </w:rPr>
                            <w:t>Sutuoktinis ar sutuoktinė</w:t>
                          </w:r>
                        </w:p>
                      </w:txbxContent>
                    </v:textbox>
                  </v:shape>
                  <v:shape id="_x0000_s1031" type="#_x0000_t202" style="position:absolute;left:3646;top:3882;width:4458;height:664" stroked="f">
                    <v:textbox inset="0,0,0,0">
                      <w:txbxContent>
                        <w:p w14:paraId="053CAEE2" w14:textId="77777777" w:rsidR="00C842BF" w:rsidRDefault="00C842BF">
                          <w:pPr>
                            <w:rPr>
                              <w:lang w:val="lt-LT"/>
                            </w:rPr>
                          </w:pPr>
                          <w:r>
                            <w:rPr>
                              <w:lang w:val="lt-LT"/>
                            </w:rPr>
                            <w:t>Sugyventinis ar sugyventinė</w:t>
                          </w:r>
                        </w:p>
                      </w:txbxContent>
                    </v:textbox>
                  </v:shape>
                  <w10:wrap type="none"/>
                  <w10:anchorlock/>
                </v:group>
              </w:pict>
            </w:r>
          </w:p>
        </w:tc>
      </w:tr>
      <w:tr w:rsidR="00F445F5" w14:paraId="06A19728" w14:textId="77777777" w:rsidTr="00C849A1">
        <w:tblPrEx>
          <w:tblCellMar>
            <w:top w:w="0" w:type="dxa"/>
            <w:bottom w:w="0" w:type="dxa"/>
          </w:tblCellMar>
        </w:tblPrEx>
        <w:tc>
          <w:tcPr>
            <w:tcW w:w="1235" w:type="dxa"/>
            <w:gridSpan w:val="2"/>
            <w:tcBorders>
              <w:left w:val="single" w:sz="4" w:space="0" w:color="auto"/>
              <w:bottom w:val="single" w:sz="4" w:space="0" w:color="auto"/>
            </w:tcBorders>
          </w:tcPr>
          <w:p w14:paraId="76C049AC" w14:textId="77777777" w:rsidR="00F445F5" w:rsidRDefault="00F445F5">
            <w:pPr>
              <w:rPr>
                <w:sz w:val="22"/>
                <w:lang w:val="lt-LT"/>
              </w:rPr>
            </w:pPr>
            <w:r>
              <w:rPr>
                <w:sz w:val="22"/>
                <w:lang w:val="lt-LT"/>
              </w:rPr>
              <w:t>Vardas</w:t>
            </w:r>
          </w:p>
        </w:tc>
        <w:tc>
          <w:tcPr>
            <w:tcW w:w="281" w:type="dxa"/>
            <w:tcBorders>
              <w:bottom w:val="single" w:sz="4" w:space="0" w:color="auto"/>
            </w:tcBorders>
          </w:tcPr>
          <w:p w14:paraId="49D73090" w14:textId="77777777" w:rsidR="00F445F5" w:rsidRDefault="00F445F5">
            <w:pPr>
              <w:rPr>
                <w:sz w:val="22"/>
                <w:lang w:val="lt-LT"/>
              </w:rPr>
            </w:pPr>
          </w:p>
        </w:tc>
        <w:tc>
          <w:tcPr>
            <w:tcW w:w="280" w:type="dxa"/>
            <w:tcBorders>
              <w:bottom w:val="single" w:sz="4" w:space="0" w:color="auto"/>
            </w:tcBorders>
          </w:tcPr>
          <w:p w14:paraId="5F6EDF80" w14:textId="77777777" w:rsidR="00F445F5" w:rsidRDefault="00F445F5">
            <w:pPr>
              <w:rPr>
                <w:sz w:val="22"/>
                <w:lang w:val="lt-LT"/>
              </w:rPr>
            </w:pPr>
          </w:p>
        </w:tc>
        <w:tc>
          <w:tcPr>
            <w:tcW w:w="281" w:type="dxa"/>
            <w:tcBorders>
              <w:bottom w:val="single" w:sz="4" w:space="0" w:color="auto"/>
            </w:tcBorders>
          </w:tcPr>
          <w:p w14:paraId="3B810D83" w14:textId="77777777" w:rsidR="00F445F5" w:rsidRDefault="00F445F5">
            <w:pPr>
              <w:rPr>
                <w:sz w:val="22"/>
                <w:lang w:val="lt-LT"/>
              </w:rPr>
            </w:pPr>
          </w:p>
        </w:tc>
        <w:tc>
          <w:tcPr>
            <w:tcW w:w="281" w:type="dxa"/>
            <w:tcBorders>
              <w:bottom w:val="single" w:sz="4" w:space="0" w:color="auto"/>
            </w:tcBorders>
          </w:tcPr>
          <w:p w14:paraId="60F03686" w14:textId="77777777" w:rsidR="00F445F5" w:rsidRDefault="00F445F5">
            <w:pPr>
              <w:rPr>
                <w:sz w:val="22"/>
                <w:lang w:val="lt-LT"/>
              </w:rPr>
            </w:pPr>
          </w:p>
        </w:tc>
        <w:tc>
          <w:tcPr>
            <w:tcW w:w="280" w:type="dxa"/>
            <w:tcBorders>
              <w:bottom w:val="single" w:sz="4" w:space="0" w:color="auto"/>
            </w:tcBorders>
          </w:tcPr>
          <w:p w14:paraId="7A68AE02" w14:textId="77777777" w:rsidR="00F445F5" w:rsidRDefault="00F445F5">
            <w:pPr>
              <w:rPr>
                <w:sz w:val="22"/>
                <w:lang w:val="lt-LT"/>
              </w:rPr>
            </w:pPr>
          </w:p>
        </w:tc>
        <w:tc>
          <w:tcPr>
            <w:tcW w:w="281" w:type="dxa"/>
            <w:tcBorders>
              <w:bottom w:val="single" w:sz="4" w:space="0" w:color="auto"/>
            </w:tcBorders>
          </w:tcPr>
          <w:p w14:paraId="1CE8822F" w14:textId="77777777" w:rsidR="00F445F5" w:rsidRDefault="00F445F5">
            <w:pPr>
              <w:rPr>
                <w:sz w:val="22"/>
                <w:lang w:val="lt-LT"/>
              </w:rPr>
            </w:pPr>
          </w:p>
        </w:tc>
        <w:tc>
          <w:tcPr>
            <w:tcW w:w="280" w:type="dxa"/>
            <w:gridSpan w:val="2"/>
            <w:tcBorders>
              <w:bottom w:val="single" w:sz="4" w:space="0" w:color="auto"/>
            </w:tcBorders>
          </w:tcPr>
          <w:p w14:paraId="1ED6F781" w14:textId="77777777" w:rsidR="00F445F5" w:rsidRDefault="00F445F5">
            <w:pPr>
              <w:rPr>
                <w:sz w:val="22"/>
                <w:lang w:val="lt-LT"/>
              </w:rPr>
            </w:pPr>
          </w:p>
        </w:tc>
        <w:tc>
          <w:tcPr>
            <w:tcW w:w="281" w:type="dxa"/>
            <w:tcBorders>
              <w:bottom w:val="single" w:sz="4" w:space="0" w:color="auto"/>
            </w:tcBorders>
          </w:tcPr>
          <w:p w14:paraId="37E1CCB5" w14:textId="77777777" w:rsidR="00F445F5" w:rsidRDefault="00F445F5">
            <w:pPr>
              <w:rPr>
                <w:sz w:val="22"/>
                <w:lang w:val="lt-LT"/>
              </w:rPr>
            </w:pPr>
          </w:p>
        </w:tc>
        <w:tc>
          <w:tcPr>
            <w:tcW w:w="281" w:type="dxa"/>
            <w:tcBorders>
              <w:bottom w:val="single" w:sz="4" w:space="0" w:color="auto"/>
            </w:tcBorders>
          </w:tcPr>
          <w:p w14:paraId="6C77021C" w14:textId="77777777" w:rsidR="00F445F5" w:rsidRDefault="00F445F5">
            <w:pPr>
              <w:rPr>
                <w:sz w:val="22"/>
                <w:lang w:val="lt-LT"/>
              </w:rPr>
            </w:pPr>
          </w:p>
        </w:tc>
        <w:tc>
          <w:tcPr>
            <w:tcW w:w="294" w:type="dxa"/>
          </w:tcPr>
          <w:p w14:paraId="2C98DB84" w14:textId="77777777" w:rsidR="00F445F5" w:rsidRDefault="00F445F5">
            <w:pPr>
              <w:rPr>
                <w:sz w:val="22"/>
                <w:lang w:val="lt-LT"/>
              </w:rPr>
            </w:pPr>
          </w:p>
        </w:tc>
        <w:tc>
          <w:tcPr>
            <w:tcW w:w="294" w:type="dxa"/>
          </w:tcPr>
          <w:p w14:paraId="7F2A2DCB" w14:textId="77777777" w:rsidR="00F445F5" w:rsidRDefault="00F445F5">
            <w:pPr>
              <w:rPr>
                <w:sz w:val="22"/>
                <w:lang w:val="lt-LT"/>
              </w:rPr>
            </w:pPr>
          </w:p>
        </w:tc>
        <w:tc>
          <w:tcPr>
            <w:tcW w:w="295" w:type="dxa"/>
          </w:tcPr>
          <w:p w14:paraId="102BB298" w14:textId="77777777" w:rsidR="00F445F5" w:rsidRDefault="00F445F5">
            <w:pPr>
              <w:rPr>
                <w:sz w:val="22"/>
                <w:lang w:val="lt-LT"/>
              </w:rPr>
            </w:pPr>
          </w:p>
        </w:tc>
        <w:tc>
          <w:tcPr>
            <w:tcW w:w="281" w:type="dxa"/>
            <w:tcBorders>
              <w:bottom w:val="single" w:sz="4" w:space="0" w:color="auto"/>
            </w:tcBorders>
          </w:tcPr>
          <w:p w14:paraId="776F2FC8" w14:textId="77777777" w:rsidR="00F445F5" w:rsidRDefault="00F445F5">
            <w:pPr>
              <w:rPr>
                <w:sz w:val="22"/>
                <w:lang w:val="lt-LT"/>
              </w:rPr>
            </w:pPr>
          </w:p>
        </w:tc>
        <w:tc>
          <w:tcPr>
            <w:tcW w:w="281" w:type="dxa"/>
            <w:tcBorders>
              <w:bottom w:val="single" w:sz="4" w:space="0" w:color="auto"/>
            </w:tcBorders>
          </w:tcPr>
          <w:p w14:paraId="7F88FF31" w14:textId="77777777" w:rsidR="00F445F5" w:rsidRDefault="00F445F5">
            <w:pPr>
              <w:rPr>
                <w:sz w:val="22"/>
                <w:lang w:val="lt-LT"/>
              </w:rPr>
            </w:pPr>
          </w:p>
        </w:tc>
        <w:tc>
          <w:tcPr>
            <w:tcW w:w="280" w:type="dxa"/>
            <w:tcBorders>
              <w:bottom w:val="single" w:sz="4" w:space="0" w:color="auto"/>
            </w:tcBorders>
          </w:tcPr>
          <w:p w14:paraId="45B2FE9A" w14:textId="77777777" w:rsidR="00F445F5" w:rsidRDefault="00F445F5">
            <w:pPr>
              <w:rPr>
                <w:sz w:val="22"/>
                <w:lang w:val="lt-LT"/>
              </w:rPr>
            </w:pPr>
          </w:p>
        </w:tc>
        <w:tc>
          <w:tcPr>
            <w:tcW w:w="265" w:type="dxa"/>
            <w:tcBorders>
              <w:bottom w:val="single" w:sz="4" w:space="0" w:color="auto"/>
            </w:tcBorders>
          </w:tcPr>
          <w:p w14:paraId="7EDE20E6" w14:textId="77777777" w:rsidR="00F445F5" w:rsidRDefault="00F445F5">
            <w:pPr>
              <w:rPr>
                <w:sz w:val="22"/>
                <w:lang w:val="lt-LT"/>
              </w:rPr>
            </w:pPr>
          </w:p>
        </w:tc>
        <w:tc>
          <w:tcPr>
            <w:tcW w:w="304" w:type="dxa"/>
            <w:tcBorders>
              <w:bottom w:val="single" w:sz="4" w:space="0" w:color="auto"/>
            </w:tcBorders>
          </w:tcPr>
          <w:p w14:paraId="2AA11848" w14:textId="77777777" w:rsidR="00F445F5" w:rsidRDefault="00F445F5">
            <w:pPr>
              <w:rPr>
                <w:sz w:val="22"/>
                <w:lang w:val="lt-LT"/>
              </w:rPr>
            </w:pPr>
          </w:p>
        </w:tc>
        <w:tc>
          <w:tcPr>
            <w:tcW w:w="290" w:type="dxa"/>
            <w:tcBorders>
              <w:bottom w:val="single" w:sz="4" w:space="0" w:color="auto"/>
            </w:tcBorders>
          </w:tcPr>
          <w:p w14:paraId="012D5E66" w14:textId="77777777" w:rsidR="00F445F5" w:rsidRDefault="00F445F5">
            <w:pPr>
              <w:rPr>
                <w:sz w:val="22"/>
                <w:lang w:val="lt-LT"/>
              </w:rPr>
            </w:pPr>
          </w:p>
        </w:tc>
        <w:tc>
          <w:tcPr>
            <w:tcW w:w="271" w:type="dxa"/>
            <w:tcBorders>
              <w:bottom w:val="single" w:sz="4" w:space="0" w:color="auto"/>
            </w:tcBorders>
          </w:tcPr>
          <w:p w14:paraId="448B132C" w14:textId="77777777" w:rsidR="00F445F5" w:rsidRDefault="00F445F5">
            <w:pPr>
              <w:rPr>
                <w:sz w:val="22"/>
                <w:lang w:val="lt-LT"/>
              </w:rPr>
            </w:pPr>
          </w:p>
        </w:tc>
        <w:tc>
          <w:tcPr>
            <w:tcW w:w="281" w:type="dxa"/>
            <w:tcBorders>
              <w:bottom w:val="single" w:sz="4" w:space="0" w:color="auto"/>
            </w:tcBorders>
          </w:tcPr>
          <w:p w14:paraId="266B4798" w14:textId="77777777" w:rsidR="00F445F5" w:rsidRDefault="00F445F5">
            <w:pPr>
              <w:rPr>
                <w:sz w:val="22"/>
                <w:lang w:val="lt-LT"/>
              </w:rPr>
            </w:pPr>
          </w:p>
        </w:tc>
        <w:tc>
          <w:tcPr>
            <w:tcW w:w="236" w:type="dxa"/>
            <w:tcBorders>
              <w:bottom w:val="single" w:sz="4" w:space="0" w:color="auto"/>
            </w:tcBorders>
          </w:tcPr>
          <w:p w14:paraId="7CA65188" w14:textId="77777777" w:rsidR="00F445F5" w:rsidRDefault="00F445F5">
            <w:pPr>
              <w:rPr>
                <w:sz w:val="22"/>
                <w:lang w:val="lt-LT"/>
              </w:rPr>
            </w:pPr>
          </w:p>
        </w:tc>
        <w:tc>
          <w:tcPr>
            <w:tcW w:w="280" w:type="dxa"/>
            <w:tcBorders>
              <w:bottom w:val="single" w:sz="4" w:space="0" w:color="auto"/>
            </w:tcBorders>
          </w:tcPr>
          <w:p w14:paraId="1392BAE8" w14:textId="77777777" w:rsidR="00F445F5" w:rsidRDefault="00F445F5">
            <w:pPr>
              <w:rPr>
                <w:sz w:val="22"/>
                <w:lang w:val="lt-LT"/>
              </w:rPr>
            </w:pPr>
          </w:p>
        </w:tc>
        <w:tc>
          <w:tcPr>
            <w:tcW w:w="281" w:type="dxa"/>
            <w:tcBorders>
              <w:bottom w:val="single" w:sz="4" w:space="0" w:color="auto"/>
            </w:tcBorders>
          </w:tcPr>
          <w:p w14:paraId="7F190A5A" w14:textId="77777777" w:rsidR="00F445F5" w:rsidRDefault="00F445F5">
            <w:pPr>
              <w:rPr>
                <w:sz w:val="22"/>
                <w:lang w:val="lt-LT"/>
              </w:rPr>
            </w:pPr>
          </w:p>
        </w:tc>
        <w:tc>
          <w:tcPr>
            <w:tcW w:w="281" w:type="dxa"/>
            <w:tcBorders>
              <w:bottom w:val="single" w:sz="4" w:space="0" w:color="auto"/>
            </w:tcBorders>
          </w:tcPr>
          <w:p w14:paraId="7EAF281C" w14:textId="77777777" w:rsidR="00F445F5" w:rsidRDefault="00F445F5">
            <w:pPr>
              <w:rPr>
                <w:sz w:val="22"/>
                <w:lang w:val="lt-LT"/>
              </w:rPr>
            </w:pPr>
          </w:p>
        </w:tc>
        <w:tc>
          <w:tcPr>
            <w:tcW w:w="280" w:type="dxa"/>
            <w:gridSpan w:val="2"/>
            <w:tcBorders>
              <w:bottom w:val="single" w:sz="4" w:space="0" w:color="auto"/>
            </w:tcBorders>
          </w:tcPr>
          <w:p w14:paraId="20A2BF79" w14:textId="77777777" w:rsidR="00F445F5" w:rsidRDefault="00F445F5">
            <w:pPr>
              <w:rPr>
                <w:sz w:val="22"/>
                <w:lang w:val="lt-LT"/>
              </w:rPr>
            </w:pPr>
          </w:p>
        </w:tc>
        <w:tc>
          <w:tcPr>
            <w:tcW w:w="281" w:type="dxa"/>
            <w:gridSpan w:val="2"/>
            <w:tcBorders>
              <w:bottom w:val="single" w:sz="4" w:space="0" w:color="auto"/>
            </w:tcBorders>
          </w:tcPr>
          <w:p w14:paraId="1E983DD4" w14:textId="77777777" w:rsidR="00F445F5" w:rsidRDefault="00F445F5">
            <w:pPr>
              <w:rPr>
                <w:sz w:val="22"/>
                <w:lang w:val="lt-LT"/>
              </w:rPr>
            </w:pPr>
          </w:p>
        </w:tc>
        <w:tc>
          <w:tcPr>
            <w:tcW w:w="1070" w:type="dxa"/>
            <w:tcBorders>
              <w:bottom w:val="single" w:sz="4" w:space="0" w:color="auto"/>
              <w:right w:val="single" w:sz="4" w:space="0" w:color="auto"/>
            </w:tcBorders>
          </w:tcPr>
          <w:p w14:paraId="5188C2AF" w14:textId="77777777" w:rsidR="00F445F5" w:rsidRDefault="00F445F5">
            <w:pPr>
              <w:rPr>
                <w:sz w:val="22"/>
                <w:lang w:val="lt-LT"/>
              </w:rPr>
            </w:pPr>
          </w:p>
        </w:tc>
      </w:tr>
      <w:tr w:rsidR="00F445F5" w14:paraId="5A130C9A" w14:textId="77777777" w:rsidTr="00C849A1">
        <w:tblPrEx>
          <w:tblCellMar>
            <w:top w:w="0" w:type="dxa"/>
            <w:bottom w:w="0" w:type="dxa"/>
          </w:tblCellMar>
        </w:tblPrEx>
        <w:tc>
          <w:tcPr>
            <w:tcW w:w="1235" w:type="dxa"/>
            <w:gridSpan w:val="2"/>
            <w:tcBorders>
              <w:left w:val="single" w:sz="4" w:space="0" w:color="auto"/>
              <w:bottom w:val="single" w:sz="4" w:space="0" w:color="auto"/>
            </w:tcBorders>
          </w:tcPr>
          <w:p w14:paraId="00309C5F" w14:textId="77777777" w:rsidR="00F445F5" w:rsidRDefault="00F445F5">
            <w:pPr>
              <w:rPr>
                <w:sz w:val="22"/>
                <w:lang w:val="lt-LT"/>
              </w:rPr>
            </w:pPr>
            <w:r>
              <w:rPr>
                <w:sz w:val="22"/>
                <w:lang w:val="lt-LT"/>
              </w:rPr>
              <w:t>Pavardė</w:t>
            </w:r>
          </w:p>
        </w:tc>
        <w:tc>
          <w:tcPr>
            <w:tcW w:w="281" w:type="dxa"/>
            <w:tcBorders>
              <w:bottom w:val="single" w:sz="4" w:space="0" w:color="auto"/>
            </w:tcBorders>
          </w:tcPr>
          <w:p w14:paraId="63EB9CE2" w14:textId="77777777" w:rsidR="00F445F5" w:rsidRDefault="00F445F5">
            <w:pPr>
              <w:rPr>
                <w:sz w:val="22"/>
                <w:lang w:val="lt-LT"/>
              </w:rPr>
            </w:pPr>
          </w:p>
        </w:tc>
        <w:tc>
          <w:tcPr>
            <w:tcW w:w="280" w:type="dxa"/>
            <w:tcBorders>
              <w:bottom w:val="single" w:sz="4" w:space="0" w:color="auto"/>
            </w:tcBorders>
          </w:tcPr>
          <w:p w14:paraId="60EE8908" w14:textId="77777777" w:rsidR="00F445F5" w:rsidRDefault="00F445F5">
            <w:pPr>
              <w:rPr>
                <w:sz w:val="22"/>
                <w:lang w:val="lt-LT"/>
              </w:rPr>
            </w:pPr>
          </w:p>
        </w:tc>
        <w:tc>
          <w:tcPr>
            <w:tcW w:w="281" w:type="dxa"/>
            <w:tcBorders>
              <w:bottom w:val="single" w:sz="4" w:space="0" w:color="auto"/>
            </w:tcBorders>
          </w:tcPr>
          <w:p w14:paraId="3A0BD498" w14:textId="77777777" w:rsidR="00F445F5" w:rsidRDefault="00F445F5">
            <w:pPr>
              <w:rPr>
                <w:sz w:val="22"/>
                <w:lang w:val="lt-LT"/>
              </w:rPr>
            </w:pPr>
          </w:p>
        </w:tc>
        <w:tc>
          <w:tcPr>
            <w:tcW w:w="281" w:type="dxa"/>
            <w:tcBorders>
              <w:bottom w:val="single" w:sz="4" w:space="0" w:color="auto"/>
            </w:tcBorders>
          </w:tcPr>
          <w:p w14:paraId="72E79924" w14:textId="77777777" w:rsidR="00F445F5" w:rsidRDefault="00F445F5">
            <w:pPr>
              <w:rPr>
                <w:sz w:val="22"/>
                <w:lang w:val="lt-LT"/>
              </w:rPr>
            </w:pPr>
          </w:p>
        </w:tc>
        <w:tc>
          <w:tcPr>
            <w:tcW w:w="280" w:type="dxa"/>
            <w:tcBorders>
              <w:bottom w:val="single" w:sz="4" w:space="0" w:color="auto"/>
            </w:tcBorders>
          </w:tcPr>
          <w:p w14:paraId="39EAF6AF" w14:textId="77777777" w:rsidR="00F445F5" w:rsidRDefault="00F445F5">
            <w:pPr>
              <w:rPr>
                <w:sz w:val="22"/>
                <w:lang w:val="lt-LT"/>
              </w:rPr>
            </w:pPr>
          </w:p>
        </w:tc>
        <w:tc>
          <w:tcPr>
            <w:tcW w:w="281" w:type="dxa"/>
            <w:tcBorders>
              <w:bottom w:val="single" w:sz="4" w:space="0" w:color="auto"/>
            </w:tcBorders>
          </w:tcPr>
          <w:p w14:paraId="0606741D" w14:textId="77777777" w:rsidR="00F445F5" w:rsidRDefault="00F445F5">
            <w:pPr>
              <w:rPr>
                <w:sz w:val="22"/>
                <w:lang w:val="lt-LT"/>
              </w:rPr>
            </w:pPr>
          </w:p>
        </w:tc>
        <w:tc>
          <w:tcPr>
            <w:tcW w:w="280" w:type="dxa"/>
            <w:gridSpan w:val="2"/>
            <w:tcBorders>
              <w:bottom w:val="single" w:sz="4" w:space="0" w:color="auto"/>
            </w:tcBorders>
          </w:tcPr>
          <w:p w14:paraId="40A13C86" w14:textId="77777777" w:rsidR="00F445F5" w:rsidRDefault="00F445F5">
            <w:pPr>
              <w:rPr>
                <w:sz w:val="22"/>
                <w:lang w:val="lt-LT"/>
              </w:rPr>
            </w:pPr>
          </w:p>
        </w:tc>
        <w:tc>
          <w:tcPr>
            <w:tcW w:w="281" w:type="dxa"/>
            <w:tcBorders>
              <w:bottom w:val="single" w:sz="4" w:space="0" w:color="auto"/>
            </w:tcBorders>
          </w:tcPr>
          <w:p w14:paraId="049BBF2B" w14:textId="77777777" w:rsidR="00F445F5" w:rsidRDefault="00F445F5">
            <w:pPr>
              <w:rPr>
                <w:sz w:val="22"/>
                <w:lang w:val="lt-LT"/>
              </w:rPr>
            </w:pPr>
          </w:p>
        </w:tc>
        <w:tc>
          <w:tcPr>
            <w:tcW w:w="281" w:type="dxa"/>
            <w:tcBorders>
              <w:bottom w:val="single" w:sz="4" w:space="0" w:color="auto"/>
            </w:tcBorders>
          </w:tcPr>
          <w:p w14:paraId="660189F8" w14:textId="77777777" w:rsidR="00F445F5" w:rsidRDefault="00F445F5">
            <w:pPr>
              <w:rPr>
                <w:sz w:val="22"/>
                <w:lang w:val="lt-LT"/>
              </w:rPr>
            </w:pPr>
          </w:p>
        </w:tc>
        <w:tc>
          <w:tcPr>
            <w:tcW w:w="294" w:type="dxa"/>
          </w:tcPr>
          <w:p w14:paraId="6416D585" w14:textId="77777777" w:rsidR="00F445F5" w:rsidRDefault="00F445F5">
            <w:pPr>
              <w:rPr>
                <w:sz w:val="22"/>
                <w:lang w:val="lt-LT"/>
              </w:rPr>
            </w:pPr>
          </w:p>
        </w:tc>
        <w:tc>
          <w:tcPr>
            <w:tcW w:w="294" w:type="dxa"/>
          </w:tcPr>
          <w:p w14:paraId="5B0A34C5" w14:textId="77777777" w:rsidR="00F445F5" w:rsidRDefault="00F445F5">
            <w:pPr>
              <w:rPr>
                <w:sz w:val="22"/>
                <w:lang w:val="lt-LT"/>
              </w:rPr>
            </w:pPr>
          </w:p>
        </w:tc>
        <w:tc>
          <w:tcPr>
            <w:tcW w:w="295" w:type="dxa"/>
          </w:tcPr>
          <w:p w14:paraId="31974129" w14:textId="77777777" w:rsidR="00F445F5" w:rsidRDefault="00F445F5">
            <w:pPr>
              <w:rPr>
                <w:sz w:val="22"/>
                <w:lang w:val="lt-LT"/>
              </w:rPr>
            </w:pPr>
          </w:p>
        </w:tc>
        <w:tc>
          <w:tcPr>
            <w:tcW w:w="281" w:type="dxa"/>
            <w:tcBorders>
              <w:bottom w:val="single" w:sz="4" w:space="0" w:color="auto"/>
            </w:tcBorders>
          </w:tcPr>
          <w:p w14:paraId="12AB8256" w14:textId="77777777" w:rsidR="00F445F5" w:rsidRDefault="00F445F5">
            <w:pPr>
              <w:rPr>
                <w:sz w:val="22"/>
                <w:lang w:val="lt-LT"/>
              </w:rPr>
            </w:pPr>
          </w:p>
        </w:tc>
        <w:tc>
          <w:tcPr>
            <w:tcW w:w="281" w:type="dxa"/>
            <w:tcBorders>
              <w:bottom w:val="single" w:sz="4" w:space="0" w:color="auto"/>
            </w:tcBorders>
          </w:tcPr>
          <w:p w14:paraId="58B3D8CF" w14:textId="77777777" w:rsidR="00F445F5" w:rsidRDefault="00F445F5">
            <w:pPr>
              <w:rPr>
                <w:sz w:val="22"/>
                <w:lang w:val="lt-LT"/>
              </w:rPr>
            </w:pPr>
          </w:p>
        </w:tc>
        <w:tc>
          <w:tcPr>
            <w:tcW w:w="280" w:type="dxa"/>
            <w:tcBorders>
              <w:bottom w:val="single" w:sz="4" w:space="0" w:color="auto"/>
            </w:tcBorders>
          </w:tcPr>
          <w:p w14:paraId="0691668D" w14:textId="77777777" w:rsidR="00F445F5" w:rsidRDefault="00F445F5">
            <w:pPr>
              <w:rPr>
                <w:sz w:val="22"/>
                <w:lang w:val="lt-LT"/>
              </w:rPr>
            </w:pPr>
          </w:p>
        </w:tc>
        <w:tc>
          <w:tcPr>
            <w:tcW w:w="265" w:type="dxa"/>
            <w:tcBorders>
              <w:bottom w:val="single" w:sz="4" w:space="0" w:color="auto"/>
            </w:tcBorders>
          </w:tcPr>
          <w:p w14:paraId="1317F18A" w14:textId="77777777" w:rsidR="00F445F5" w:rsidRDefault="00F445F5">
            <w:pPr>
              <w:rPr>
                <w:sz w:val="22"/>
                <w:lang w:val="lt-LT"/>
              </w:rPr>
            </w:pPr>
          </w:p>
        </w:tc>
        <w:tc>
          <w:tcPr>
            <w:tcW w:w="304" w:type="dxa"/>
            <w:tcBorders>
              <w:bottom w:val="single" w:sz="4" w:space="0" w:color="auto"/>
            </w:tcBorders>
          </w:tcPr>
          <w:p w14:paraId="1899E518" w14:textId="77777777" w:rsidR="00F445F5" w:rsidRDefault="00F445F5">
            <w:pPr>
              <w:rPr>
                <w:sz w:val="22"/>
                <w:lang w:val="lt-LT"/>
              </w:rPr>
            </w:pPr>
          </w:p>
        </w:tc>
        <w:tc>
          <w:tcPr>
            <w:tcW w:w="290" w:type="dxa"/>
            <w:tcBorders>
              <w:bottom w:val="single" w:sz="4" w:space="0" w:color="auto"/>
            </w:tcBorders>
          </w:tcPr>
          <w:p w14:paraId="62F698C4" w14:textId="77777777" w:rsidR="00F445F5" w:rsidRDefault="00F445F5">
            <w:pPr>
              <w:rPr>
                <w:sz w:val="22"/>
                <w:lang w:val="lt-LT"/>
              </w:rPr>
            </w:pPr>
          </w:p>
        </w:tc>
        <w:tc>
          <w:tcPr>
            <w:tcW w:w="271" w:type="dxa"/>
            <w:tcBorders>
              <w:bottom w:val="single" w:sz="4" w:space="0" w:color="auto"/>
            </w:tcBorders>
          </w:tcPr>
          <w:p w14:paraId="294F893F" w14:textId="77777777" w:rsidR="00F445F5" w:rsidRDefault="00F445F5">
            <w:pPr>
              <w:rPr>
                <w:sz w:val="22"/>
                <w:lang w:val="lt-LT"/>
              </w:rPr>
            </w:pPr>
          </w:p>
        </w:tc>
        <w:tc>
          <w:tcPr>
            <w:tcW w:w="281" w:type="dxa"/>
            <w:tcBorders>
              <w:bottom w:val="single" w:sz="4" w:space="0" w:color="auto"/>
            </w:tcBorders>
          </w:tcPr>
          <w:p w14:paraId="6B50FAE5" w14:textId="77777777" w:rsidR="00F445F5" w:rsidRDefault="00F445F5">
            <w:pPr>
              <w:rPr>
                <w:sz w:val="22"/>
                <w:lang w:val="lt-LT"/>
              </w:rPr>
            </w:pPr>
          </w:p>
        </w:tc>
        <w:tc>
          <w:tcPr>
            <w:tcW w:w="236" w:type="dxa"/>
            <w:tcBorders>
              <w:bottom w:val="single" w:sz="4" w:space="0" w:color="auto"/>
            </w:tcBorders>
          </w:tcPr>
          <w:p w14:paraId="1CB60832" w14:textId="77777777" w:rsidR="00F445F5" w:rsidRDefault="00F445F5">
            <w:pPr>
              <w:rPr>
                <w:sz w:val="22"/>
                <w:lang w:val="lt-LT"/>
              </w:rPr>
            </w:pPr>
          </w:p>
        </w:tc>
        <w:tc>
          <w:tcPr>
            <w:tcW w:w="280" w:type="dxa"/>
            <w:tcBorders>
              <w:bottom w:val="single" w:sz="4" w:space="0" w:color="auto"/>
            </w:tcBorders>
          </w:tcPr>
          <w:p w14:paraId="0E653A50" w14:textId="77777777" w:rsidR="00F445F5" w:rsidRDefault="00F445F5">
            <w:pPr>
              <w:rPr>
                <w:sz w:val="22"/>
                <w:lang w:val="lt-LT"/>
              </w:rPr>
            </w:pPr>
          </w:p>
        </w:tc>
        <w:tc>
          <w:tcPr>
            <w:tcW w:w="281" w:type="dxa"/>
            <w:tcBorders>
              <w:bottom w:val="single" w:sz="4" w:space="0" w:color="auto"/>
            </w:tcBorders>
          </w:tcPr>
          <w:p w14:paraId="5C7AC1DD" w14:textId="77777777" w:rsidR="00F445F5" w:rsidRDefault="00F445F5">
            <w:pPr>
              <w:rPr>
                <w:sz w:val="22"/>
                <w:lang w:val="lt-LT"/>
              </w:rPr>
            </w:pPr>
          </w:p>
        </w:tc>
        <w:tc>
          <w:tcPr>
            <w:tcW w:w="281" w:type="dxa"/>
            <w:tcBorders>
              <w:bottom w:val="single" w:sz="4" w:space="0" w:color="auto"/>
            </w:tcBorders>
          </w:tcPr>
          <w:p w14:paraId="6C6C1AF7" w14:textId="77777777" w:rsidR="00F445F5" w:rsidRDefault="00F445F5">
            <w:pPr>
              <w:rPr>
                <w:sz w:val="22"/>
                <w:lang w:val="lt-LT"/>
              </w:rPr>
            </w:pPr>
          </w:p>
        </w:tc>
        <w:tc>
          <w:tcPr>
            <w:tcW w:w="280" w:type="dxa"/>
            <w:gridSpan w:val="2"/>
            <w:tcBorders>
              <w:bottom w:val="single" w:sz="4" w:space="0" w:color="auto"/>
            </w:tcBorders>
          </w:tcPr>
          <w:p w14:paraId="0A537437" w14:textId="77777777" w:rsidR="00F445F5" w:rsidRDefault="00F445F5">
            <w:pPr>
              <w:rPr>
                <w:sz w:val="22"/>
                <w:lang w:val="lt-LT"/>
              </w:rPr>
            </w:pPr>
          </w:p>
        </w:tc>
        <w:tc>
          <w:tcPr>
            <w:tcW w:w="281" w:type="dxa"/>
            <w:gridSpan w:val="2"/>
            <w:tcBorders>
              <w:bottom w:val="single" w:sz="4" w:space="0" w:color="auto"/>
            </w:tcBorders>
          </w:tcPr>
          <w:p w14:paraId="3E9E0679" w14:textId="77777777" w:rsidR="00F445F5" w:rsidRDefault="00F445F5">
            <w:pPr>
              <w:rPr>
                <w:sz w:val="22"/>
                <w:lang w:val="lt-LT"/>
              </w:rPr>
            </w:pPr>
          </w:p>
        </w:tc>
        <w:tc>
          <w:tcPr>
            <w:tcW w:w="1070" w:type="dxa"/>
            <w:tcBorders>
              <w:bottom w:val="single" w:sz="4" w:space="0" w:color="auto"/>
              <w:right w:val="single" w:sz="4" w:space="0" w:color="auto"/>
            </w:tcBorders>
          </w:tcPr>
          <w:p w14:paraId="4F6B150A" w14:textId="77777777" w:rsidR="00F445F5" w:rsidRDefault="00F445F5">
            <w:pPr>
              <w:rPr>
                <w:sz w:val="22"/>
                <w:lang w:val="lt-LT"/>
              </w:rPr>
            </w:pPr>
          </w:p>
        </w:tc>
      </w:tr>
      <w:tr w:rsidR="00F445F5" w14:paraId="0E7ECADB" w14:textId="77777777">
        <w:tblPrEx>
          <w:tblCellMar>
            <w:top w:w="0" w:type="dxa"/>
            <w:bottom w:w="0" w:type="dxa"/>
          </w:tblCellMar>
        </w:tblPrEx>
        <w:trPr>
          <w:gridAfter w:val="2"/>
          <w:wAfter w:w="1330" w:type="dxa"/>
          <w:trHeight w:val="270"/>
        </w:trPr>
        <w:tc>
          <w:tcPr>
            <w:tcW w:w="2077" w:type="dxa"/>
            <w:gridSpan w:val="5"/>
            <w:tcBorders>
              <w:left w:val="single" w:sz="4" w:space="0" w:color="auto"/>
              <w:bottom w:val="single" w:sz="4" w:space="0" w:color="auto"/>
            </w:tcBorders>
          </w:tcPr>
          <w:p w14:paraId="27D76655" w14:textId="77777777" w:rsidR="00F445F5" w:rsidRDefault="00F445F5">
            <w:pPr>
              <w:rPr>
                <w:sz w:val="22"/>
                <w:lang w:val="lt-LT"/>
              </w:rPr>
            </w:pPr>
            <w:r>
              <w:rPr>
                <w:sz w:val="22"/>
                <w:lang w:val="lt-LT"/>
              </w:rPr>
              <w:t>Asmens kodas</w:t>
            </w:r>
          </w:p>
        </w:tc>
        <w:tc>
          <w:tcPr>
            <w:tcW w:w="281" w:type="dxa"/>
            <w:tcBorders>
              <w:bottom w:val="single" w:sz="4" w:space="0" w:color="auto"/>
            </w:tcBorders>
          </w:tcPr>
          <w:p w14:paraId="0D7DA46C" w14:textId="77777777" w:rsidR="00F445F5" w:rsidRDefault="00F445F5">
            <w:pPr>
              <w:rPr>
                <w:sz w:val="22"/>
                <w:lang w:val="lt-LT"/>
              </w:rPr>
            </w:pPr>
          </w:p>
        </w:tc>
        <w:tc>
          <w:tcPr>
            <w:tcW w:w="280" w:type="dxa"/>
            <w:tcBorders>
              <w:bottom w:val="single" w:sz="4" w:space="0" w:color="auto"/>
            </w:tcBorders>
          </w:tcPr>
          <w:p w14:paraId="28197909" w14:textId="77777777" w:rsidR="00F445F5" w:rsidRDefault="00F445F5">
            <w:pPr>
              <w:rPr>
                <w:sz w:val="22"/>
                <w:lang w:val="lt-LT"/>
              </w:rPr>
            </w:pPr>
          </w:p>
        </w:tc>
        <w:tc>
          <w:tcPr>
            <w:tcW w:w="281" w:type="dxa"/>
            <w:tcBorders>
              <w:bottom w:val="single" w:sz="4" w:space="0" w:color="auto"/>
            </w:tcBorders>
          </w:tcPr>
          <w:p w14:paraId="744511C7" w14:textId="77777777" w:rsidR="00F445F5" w:rsidRDefault="00F445F5">
            <w:pPr>
              <w:rPr>
                <w:sz w:val="22"/>
                <w:lang w:val="lt-LT"/>
              </w:rPr>
            </w:pPr>
          </w:p>
        </w:tc>
        <w:tc>
          <w:tcPr>
            <w:tcW w:w="280" w:type="dxa"/>
            <w:gridSpan w:val="2"/>
            <w:tcBorders>
              <w:bottom w:val="single" w:sz="4" w:space="0" w:color="auto"/>
            </w:tcBorders>
          </w:tcPr>
          <w:p w14:paraId="18C7F263" w14:textId="77777777" w:rsidR="00F445F5" w:rsidRDefault="00F445F5">
            <w:pPr>
              <w:rPr>
                <w:sz w:val="22"/>
                <w:lang w:val="lt-LT"/>
              </w:rPr>
            </w:pPr>
          </w:p>
        </w:tc>
        <w:tc>
          <w:tcPr>
            <w:tcW w:w="281" w:type="dxa"/>
            <w:tcBorders>
              <w:bottom w:val="single" w:sz="4" w:space="0" w:color="auto"/>
            </w:tcBorders>
          </w:tcPr>
          <w:p w14:paraId="49AA7371" w14:textId="77777777" w:rsidR="00F445F5" w:rsidRDefault="00F445F5">
            <w:pPr>
              <w:rPr>
                <w:sz w:val="22"/>
                <w:lang w:val="lt-LT"/>
              </w:rPr>
            </w:pPr>
          </w:p>
        </w:tc>
        <w:tc>
          <w:tcPr>
            <w:tcW w:w="281" w:type="dxa"/>
            <w:tcBorders>
              <w:bottom w:val="single" w:sz="4" w:space="0" w:color="auto"/>
            </w:tcBorders>
          </w:tcPr>
          <w:p w14:paraId="2B1B87B9" w14:textId="77777777" w:rsidR="00F445F5" w:rsidRDefault="00F445F5">
            <w:pPr>
              <w:rPr>
                <w:sz w:val="22"/>
                <w:lang w:val="lt-LT"/>
              </w:rPr>
            </w:pPr>
          </w:p>
        </w:tc>
        <w:tc>
          <w:tcPr>
            <w:tcW w:w="294" w:type="dxa"/>
            <w:tcBorders>
              <w:bottom w:val="single" w:sz="4" w:space="0" w:color="auto"/>
            </w:tcBorders>
          </w:tcPr>
          <w:p w14:paraId="5A329D98" w14:textId="77777777" w:rsidR="00F445F5" w:rsidRDefault="00F445F5">
            <w:pPr>
              <w:rPr>
                <w:sz w:val="22"/>
                <w:lang w:val="lt-LT"/>
              </w:rPr>
            </w:pPr>
          </w:p>
        </w:tc>
        <w:tc>
          <w:tcPr>
            <w:tcW w:w="294" w:type="dxa"/>
            <w:tcBorders>
              <w:bottom w:val="single" w:sz="4" w:space="0" w:color="auto"/>
            </w:tcBorders>
          </w:tcPr>
          <w:p w14:paraId="62D4C4CE" w14:textId="77777777" w:rsidR="00F445F5" w:rsidRDefault="00F445F5">
            <w:pPr>
              <w:rPr>
                <w:sz w:val="22"/>
                <w:lang w:val="lt-LT"/>
              </w:rPr>
            </w:pPr>
          </w:p>
        </w:tc>
        <w:tc>
          <w:tcPr>
            <w:tcW w:w="295" w:type="dxa"/>
            <w:tcBorders>
              <w:bottom w:val="single" w:sz="4" w:space="0" w:color="auto"/>
            </w:tcBorders>
          </w:tcPr>
          <w:p w14:paraId="178F04F4" w14:textId="77777777" w:rsidR="00F445F5" w:rsidRDefault="00F445F5">
            <w:pPr>
              <w:rPr>
                <w:sz w:val="22"/>
                <w:lang w:val="lt-LT"/>
              </w:rPr>
            </w:pPr>
          </w:p>
        </w:tc>
        <w:tc>
          <w:tcPr>
            <w:tcW w:w="281" w:type="dxa"/>
            <w:tcBorders>
              <w:bottom w:val="single" w:sz="4" w:space="0" w:color="auto"/>
            </w:tcBorders>
          </w:tcPr>
          <w:p w14:paraId="64BDD09E" w14:textId="77777777" w:rsidR="00F445F5" w:rsidRDefault="00F445F5">
            <w:pPr>
              <w:rPr>
                <w:sz w:val="22"/>
                <w:lang w:val="lt-LT"/>
              </w:rPr>
            </w:pPr>
          </w:p>
        </w:tc>
        <w:tc>
          <w:tcPr>
            <w:tcW w:w="281" w:type="dxa"/>
            <w:tcBorders>
              <w:bottom w:val="single" w:sz="4" w:space="0" w:color="auto"/>
            </w:tcBorders>
          </w:tcPr>
          <w:p w14:paraId="60F91E47" w14:textId="77777777"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14:paraId="500B84AD" w14:textId="77777777" w:rsidR="00F445F5" w:rsidRDefault="00F445F5">
            <w:pPr>
              <w:jc w:val="right"/>
              <w:rPr>
                <w:sz w:val="22"/>
                <w:lang w:val="lt-LT"/>
              </w:rPr>
            </w:pPr>
          </w:p>
        </w:tc>
        <w:tc>
          <w:tcPr>
            <w:tcW w:w="285" w:type="dxa"/>
            <w:gridSpan w:val="2"/>
            <w:tcBorders>
              <w:top w:val="single" w:sz="4" w:space="0" w:color="auto"/>
              <w:left w:val="nil"/>
              <w:bottom w:val="nil"/>
              <w:right w:val="nil"/>
            </w:tcBorders>
          </w:tcPr>
          <w:p w14:paraId="64EDB67D" w14:textId="77777777" w:rsidR="00F445F5" w:rsidRDefault="00F445F5">
            <w:pPr>
              <w:rPr>
                <w:sz w:val="22"/>
                <w:lang w:val="lt-LT"/>
              </w:rPr>
            </w:pPr>
          </w:p>
        </w:tc>
      </w:tr>
      <w:tr w:rsidR="0057003F" w14:paraId="03A1C01B" w14:textId="77777777">
        <w:tblPrEx>
          <w:tblCellMar>
            <w:top w:w="0" w:type="dxa"/>
            <w:bottom w:w="0" w:type="dxa"/>
          </w:tblCellMar>
        </w:tblPrEx>
        <w:trPr>
          <w:gridAfter w:val="15"/>
          <w:wAfter w:w="4400" w:type="dxa"/>
          <w:trHeight w:val="270"/>
        </w:trPr>
        <w:tc>
          <w:tcPr>
            <w:tcW w:w="2077" w:type="dxa"/>
            <w:gridSpan w:val="5"/>
            <w:tcBorders>
              <w:left w:val="single" w:sz="4" w:space="0" w:color="auto"/>
              <w:bottom w:val="single" w:sz="4" w:space="0" w:color="auto"/>
            </w:tcBorders>
          </w:tcPr>
          <w:p w14:paraId="3138E72F" w14:textId="77777777" w:rsidR="0057003F" w:rsidRDefault="0057003F" w:rsidP="001335B5">
            <w:pPr>
              <w:rPr>
                <w:sz w:val="22"/>
                <w:lang w:val="lt-LT"/>
              </w:rPr>
            </w:pPr>
            <w:r>
              <w:rPr>
                <w:sz w:val="22"/>
                <w:lang w:val="lt-LT"/>
              </w:rPr>
              <w:t>Gimimo data*</w:t>
            </w:r>
            <w:r w:rsidR="000154D8">
              <w:rPr>
                <w:sz w:val="22"/>
                <w:lang w:val="lt-LT"/>
              </w:rPr>
              <w:t>*</w:t>
            </w:r>
          </w:p>
        </w:tc>
        <w:tc>
          <w:tcPr>
            <w:tcW w:w="281" w:type="dxa"/>
            <w:tcBorders>
              <w:bottom w:val="single" w:sz="4" w:space="0" w:color="auto"/>
            </w:tcBorders>
          </w:tcPr>
          <w:p w14:paraId="6F09D5AE" w14:textId="77777777" w:rsidR="0057003F" w:rsidRDefault="0057003F">
            <w:pPr>
              <w:rPr>
                <w:sz w:val="22"/>
                <w:lang w:val="lt-LT"/>
              </w:rPr>
            </w:pPr>
          </w:p>
        </w:tc>
        <w:tc>
          <w:tcPr>
            <w:tcW w:w="280" w:type="dxa"/>
            <w:tcBorders>
              <w:bottom w:val="single" w:sz="4" w:space="0" w:color="auto"/>
            </w:tcBorders>
          </w:tcPr>
          <w:p w14:paraId="67576BB8" w14:textId="77777777" w:rsidR="0057003F" w:rsidRDefault="0057003F">
            <w:pPr>
              <w:rPr>
                <w:sz w:val="22"/>
                <w:lang w:val="lt-LT"/>
              </w:rPr>
            </w:pPr>
          </w:p>
        </w:tc>
        <w:tc>
          <w:tcPr>
            <w:tcW w:w="281" w:type="dxa"/>
            <w:tcBorders>
              <w:bottom w:val="single" w:sz="4" w:space="0" w:color="auto"/>
            </w:tcBorders>
          </w:tcPr>
          <w:p w14:paraId="1FCC6742" w14:textId="77777777" w:rsidR="0057003F" w:rsidRDefault="0057003F">
            <w:pPr>
              <w:rPr>
                <w:sz w:val="22"/>
                <w:lang w:val="lt-LT"/>
              </w:rPr>
            </w:pPr>
          </w:p>
        </w:tc>
        <w:tc>
          <w:tcPr>
            <w:tcW w:w="280" w:type="dxa"/>
            <w:gridSpan w:val="2"/>
            <w:tcBorders>
              <w:bottom w:val="single" w:sz="4" w:space="0" w:color="auto"/>
            </w:tcBorders>
          </w:tcPr>
          <w:p w14:paraId="7FA21AA7" w14:textId="77777777" w:rsidR="0057003F" w:rsidRDefault="0057003F">
            <w:pPr>
              <w:rPr>
                <w:sz w:val="22"/>
                <w:lang w:val="lt-LT"/>
              </w:rPr>
            </w:pPr>
          </w:p>
        </w:tc>
        <w:tc>
          <w:tcPr>
            <w:tcW w:w="281" w:type="dxa"/>
            <w:tcBorders>
              <w:bottom w:val="single" w:sz="4" w:space="0" w:color="auto"/>
            </w:tcBorders>
          </w:tcPr>
          <w:p w14:paraId="08E5640B" w14:textId="77777777" w:rsidR="0057003F" w:rsidRDefault="0057003F">
            <w:pPr>
              <w:rPr>
                <w:sz w:val="22"/>
                <w:lang w:val="lt-LT"/>
              </w:rPr>
            </w:pPr>
          </w:p>
        </w:tc>
        <w:tc>
          <w:tcPr>
            <w:tcW w:w="281" w:type="dxa"/>
            <w:tcBorders>
              <w:bottom w:val="single" w:sz="4" w:space="0" w:color="auto"/>
            </w:tcBorders>
          </w:tcPr>
          <w:p w14:paraId="633BB8B6" w14:textId="77777777" w:rsidR="0057003F" w:rsidRDefault="0057003F">
            <w:pPr>
              <w:rPr>
                <w:sz w:val="22"/>
                <w:lang w:val="lt-LT"/>
              </w:rPr>
            </w:pPr>
          </w:p>
        </w:tc>
        <w:tc>
          <w:tcPr>
            <w:tcW w:w="294" w:type="dxa"/>
            <w:tcBorders>
              <w:bottom w:val="single" w:sz="4" w:space="0" w:color="auto"/>
            </w:tcBorders>
          </w:tcPr>
          <w:p w14:paraId="0529F93C" w14:textId="77777777" w:rsidR="0057003F" w:rsidRDefault="0057003F">
            <w:pPr>
              <w:rPr>
                <w:sz w:val="22"/>
                <w:lang w:val="lt-LT"/>
              </w:rPr>
            </w:pPr>
          </w:p>
        </w:tc>
        <w:tc>
          <w:tcPr>
            <w:tcW w:w="294" w:type="dxa"/>
            <w:tcBorders>
              <w:bottom w:val="single" w:sz="4" w:space="0" w:color="auto"/>
            </w:tcBorders>
          </w:tcPr>
          <w:p w14:paraId="364B217A" w14:textId="77777777" w:rsidR="0057003F" w:rsidRDefault="0057003F">
            <w:pPr>
              <w:rPr>
                <w:sz w:val="22"/>
                <w:lang w:val="lt-LT"/>
              </w:rPr>
            </w:pPr>
          </w:p>
        </w:tc>
        <w:tc>
          <w:tcPr>
            <w:tcW w:w="295" w:type="dxa"/>
            <w:tcBorders>
              <w:bottom w:val="single" w:sz="4" w:space="0" w:color="auto"/>
            </w:tcBorders>
          </w:tcPr>
          <w:p w14:paraId="7B502560" w14:textId="77777777" w:rsidR="0057003F" w:rsidRDefault="0057003F">
            <w:pPr>
              <w:rPr>
                <w:sz w:val="22"/>
                <w:lang w:val="lt-LT"/>
              </w:rPr>
            </w:pPr>
          </w:p>
        </w:tc>
        <w:tc>
          <w:tcPr>
            <w:tcW w:w="281" w:type="dxa"/>
            <w:tcBorders>
              <w:bottom w:val="single" w:sz="4" w:space="0" w:color="auto"/>
            </w:tcBorders>
          </w:tcPr>
          <w:p w14:paraId="4CB6CED5" w14:textId="77777777" w:rsidR="0057003F" w:rsidRDefault="0057003F">
            <w:pPr>
              <w:rPr>
                <w:sz w:val="22"/>
                <w:lang w:val="lt-LT"/>
              </w:rPr>
            </w:pPr>
          </w:p>
        </w:tc>
        <w:tc>
          <w:tcPr>
            <w:tcW w:w="281" w:type="dxa"/>
            <w:tcBorders>
              <w:bottom w:val="single" w:sz="4" w:space="0" w:color="auto"/>
            </w:tcBorders>
          </w:tcPr>
          <w:p w14:paraId="1C299E11" w14:textId="77777777" w:rsidR="0057003F" w:rsidRDefault="0057003F" w:rsidP="00B04AF8">
            <w:pPr>
              <w:rPr>
                <w:sz w:val="22"/>
                <w:lang w:val="lt-LT"/>
              </w:rPr>
            </w:pPr>
          </w:p>
        </w:tc>
      </w:tr>
      <w:tr w:rsidR="0057003F" w14:paraId="1A9F8797" w14:textId="77777777" w:rsidTr="00C849A1">
        <w:tblPrEx>
          <w:tblBorders>
            <w:left w:val="single" w:sz="4" w:space="0" w:color="auto"/>
            <w:bottom w:val="single" w:sz="4" w:space="0" w:color="auto"/>
            <w:right w:val="single" w:sz="4" w:space="0" w:color="auto"/>
          </w:tblBorders>
          <w:tblCellMar>
            <w:top w:w="0" w:type="dxa"/>
            <w:bottom w:w="0" w:type="dxa"/>
          </w:tblCellMar>
        </w:tblPrEx>
        <w:tc>
          <w:tcPr>
            <w:tcW w:w="2943" w:type="dxa"/>
            <w:gridSpan w:val="9"/>
            <w:tcBorders>
              <w:bottom w:val="single" w:sz="4" w:space="0" w:color="auto"/>
            </w:tcBorders>
          </w:tcPr>
          <w:p w14:paraId="6F537BAF" w14:textId="77777777" w:rsidR="0057003F" w:rsidRDefault="0057003F">
            <w:pPr>
              <w:rPr>
                <w:sz w:val="22"/>
                <w:lang w:val="lt-LT"/>
              </w:rPr>
            </w:pPr>
            <w:r>
              <w:rPr>
                <w:sz w:val="22"/>
                <w:lang w:val="lt-LT"/>
              </w:rPr>
              <w:t xml:space="preserve">Deklaruota gyvenamoji vieta </w:t>
            </w:r>
          </w:p>
        </w:tc>
        <w:tc>
          <w:tcPr>
            <w:tcW w:w="6663" w:type="dxa"/>
            <w:gridSpan w:val="23"/>
          </w:tcPr>
          <w:p w14:paraId="70BCEB65" w14:textId="77777777" w:rsidR="0057003F" w:rsidRDefault="0057003F">
            <w:pPr>
              <w:rPr>
                <w:sz w:val="22"/>
                <w:lang w:val="lt-LT"/>
              </w:rPr>
            </w:pPr>
          </w:p>
        </w:tc>
      </w:tr>
      <w:tr w:rsidR="0057003F" w14:paraId="2D72E686" w14:textId="77777777" w:rsidTr="00C849A1">
        <w:tblPrEx>
          <w:tblBorders>
            <w:left w:val="single" w:sz="4" w:space="0" w:color="auto"/>
            <w:bottom w:val="single" w:sz="4" w:space="0" w:color="auto"/>
            <w:right w:val="single" w:sz="4" w:space="0" w:color="auto"/>
          </w:tblBorders>
          <w:tblCellMar>
            <w:top w:w="0" w:type="dxa"/>
            <w:bottom w:w="0" w:type="dxa"/>
          </w:tblCellMar>
        </w:tblPrEx>
        <w:tc>
          <w:tcPr>
            <w:tcW w:w="2943" w:type="dxa"/>
            <w:gridSpan w:val="9"/>
            <w:tcBorders>
              <w:top w:val="single" w:sz="4" w:space="0" w:color="auto"/>
              <w:bottom w:val="single" w:sz="4" w:space="0" w:color="auto"/>
            </w:tcBorders>
          </w:tcPr>
          <w:p w14:paraId="7521761B" w14:textId="77777777" w:rsidR="0057003F" w:rsidRDefault="0057003F">
            <w:pPr>
              <w:rPr>
                <w:sz w:val="28"/>
                <w:lang w:val="lt-LT"/>
              </w:rPr>
            </w:pPr>
            <w:r>
              <w:rPr>
                <w:sz w:val="22"/>
                <w:lang w:val="lt-LT"/>
              </w:rPr>
              <w:t>Faktinė gyvenamoji vieta</w:t>
            </w:r>
          </w:p>
        </w:tc>
        <w:tc>
          <w:tcPr>
            <w:tcW w:w="6663" w:type="dxa"/>
            <w:gridSpan w:val="23"/>
          </w:tcPr>
          <w:p w14:paraId="1FBCEA3D" w14:textId="77777777" w:rsidR="0057003F" w:rsidRDefault="0057003F">
            <w:pPr>
              <w:rPr>
                <w:sz w:val="22"/>
                <w:lang w:val="lt-LT"/>
              </w:rPr>
            </w:pPr>
          </w:p>
        </w:tc>
      </w:tr>
    </w:tbl>
    <w:p w14:paraId="2C027DA5" w14:textId="77777777" w:rsidR="00440375" w:rsidRDefault="00440375" w:rsidP="00A910E7">
      <w:pPr>
        <w:ind w:right="-28"/>
        <w:jc w:val="both"/>
        <w:rPr>
          <w:i/>
          <w:lang w:val="lt-LT"/>
        </w:rPr>
      </w:pPr>
    </w:p>
    <w:p w14:paraId="769AEA0C" w14:textId="77777777" w:rsidR="00312C87" w:rsidRPr="00732DDD" w:rsidRDefault="0057003F" w:rsidP="00A910E7">
      <w:pPr>
        <w:ind w:right="-28"/>
        <w:jc w:val="both"/>
        <w:rPr>
          <w:i/>
          <w:sz w:val="16"/>
          <w:szCs w:val="16"/>
          <w:lang w:val="lt-LT"/>
        </w:rPr>
      </w:pPr>
      <w:r w:rsidRPr="00732DDD">
        <w:rPr>
          <w:i/>
          <w:sz w:val="16"/>
          <w:szCs w:val="16"/>
          <w:lang w:val="lt-LT"/>
        </w:rPr>
        <w:t>*</w:t>
      </w:r>
      <w:r w:rsidR="00261E47" w:rsidRPr="00732DDD">
        <w:rPr>
          <w:i/>
          <w:sz w:val="16"/>
          <w:szCs w:val="16"/>
          <w:lang w:val="lt-LT"/>
        </w:rPr>
        <w:t xml:space="preserve">Kreipiantis dėl universalios išmokos vaikui </w:t>
      </w:r>
      <w:r w:rsidR="00312C87" w:rsidRPr="00732DDD">
        <w:rPr>
          <w:i/>
          <w:sz w:val="16"/>
          <w:szCs w:val="16"/>
          <w:lang w:val="lt-LT"/>
        </w:rPr>
        <w:t>Šeimos</w:t>
      </w:r>
      <w:r w:rsidR="00824964" w:rsidRPr="00732DDD">
        <w:rPr>
          <w:i/>
          <w:sz w:val="16"/>
          <w:szCs w:val="16"/>
          <w:lang w:val="lt-LT"/>
        </w:rPr>
        <w:t xml:space="preserve"> (bendrai gyvenančių asmenų) </w:t>
      </w:r>
      <w:r w:rsidR="00312C87" w:rsidRPr="00732DDD">
        <w:rPr>
          <w:i/>
          <w:sz w:val="16"/>
          <w:szCs w:val="16"/>
          <w:lang w:val="lt-LT"/>
        </w:rPr>
        <w:t>duomenų socialinei paramai gauti SP-1 formos priede nurodomi duomenys apie tėvus</w:t>
      </w:r>
      <w:r w:rsidR="00261E47" w:rsidRPr="00732DDD">
        <w:rPr>
          <w:i/>
          <w:sz w:val="16"/>
          <w:szCs w:val="16"/>
          <w:lang w:val="lt-LT"/>
        </w:rPr>
        <w:t>,</w:t>
      </w:r>
      <w:r w:rsidR="00312C87" w:rsidRPr="00732DDD">
        <w:rPr>
          <w:i/>
          <w:sz w:val="16"/>
          <w:szCs w:val="16"/>
          <w:lang w:val="lt-LT"/>
        </w:rPr>
        <w:t xml:space="preserve"> </w:t>
      </w:r>
      <w:r w:rsidR="00261E47" w:rsidRPr="00732DDD">
        <w:rPr>
          <w:i/>
          <w:sz w:val="16"/>
          <w:szCs w:val="16"/>
          <w:lang w:val="lt-LT"/>
        </w:rPr>
        <w:t xml:space="preserve">o </w:t>
      </w:r>
      <w:r w:rsidR="000154D8" w:rsidRPr="00732DDD">
        <w:rPr>
          <w:i/>
          <w:sz w:val="16"/>
          <w:szCs w:val="16"/>
          <w:lang w:val="lt-LT"/>
        </w:rPr>
        <w:t>kreipiantis dėl papi</w:t>
      </w:r>
      <w:r w:rsidR="00261E47" w:rsidRPr="00732DDD">
        <w:rPr>
          <w:i/>
          <w:sz w:val="16"/>
          <w:szCs w:val="16"/>
          <w:lang w:val="lt-LT"/>
        </w:rPr>
        <w:t>ldomai skiriamos išmokos vaikui – duomenys apie tėvus</w:t>
      </w:r>
      <w:r w:rsidR="000154D8" w:rsidRPr="00732DDD">
        <w:rPr>
          <w:i/>
          <w:sz w:val="16"/>
          <w:szCs w:val="16"/>
          <w:lang w:val="lt-LT"/>
        </w:rPr>
        <w:t xml:space="preserve"> </w:t>
      </w:r>
      <w:r w:rsidR="00261E47" w:rsidRPr="00732DDD">
        <w:rPr>
          <w:i/>
          <w:sz w:val="16"/>
          <w:szCs w:val="16"/>
          <w:lang w:val="lt-LT"/>
        </w:rPr>
        <w:t>ir (ar) brolius, seseris.</w:t>
      </w:r>
      <w:r w:rsidR="00312C87" w:rsidRPr="00732DDD">
        <w:rPr>
          <w:i/>
          <w:sz w:val="16"/>
          <w:szCs w:val="16"/>
          <w:lang w:val="lt-LT"/>
        </w:rPr>
        <w:t xml:space="preserve"> </w:t>
      </w:r>
    </w:p>
    <w:p w14:paraId="3011B6A9" w14:textId="77777777"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14:paraId="3299453E" w14:textId="77777777"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3D0218D1" w14:textId="77777777"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w:t>
      </w:r>
      <w:r w:rsidRPr="00AF684E">
        <w:rPr>
          <w:sz w:val="24"/>
          <w:szCs w:val="24"/>
          <w:lang w:val="lt-LT"/>
        </w:rPr>
        <w:lastRenderedPageBreak/>
        <w:t>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147ED3BC" w14:textId="77777777" w:rsidR="00283EC8" w:rsidRDefault="00283EC8" w:rsidP="00283EC8">
      <w:pPr>
        <w:pStyle w:val="Porat"/>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CE7A1E">
        <w:rPr>
          <w:sz w:val="22"/>
          <w:szCs w:val="22"/>
          <w:lang w:val="lt-LT"/>
        </w:rPr>
        <w:t>Duomenys apie vaikus</w:t>
      </w:r>
      <w:r w:rsidR="00732DDD">
        <w:rPr>
          <w:sz w:val="22"/>
          <w:szCs w:val="22"/>
          <w:lang w:val="lt-LT"/>
        </w:rPr>
        <w:t xml:space="preserve"> (asmenis)</w:t>
      </w:r>
      <w:r w:rsidR="00CE7A1E">
        <w:rPr>
          <w:sz w:val="22"/>
          <w:szCs w:val="22"/>
          <w:lang w:val="lt-LT"/>
        </w:rPr>
        <w:t xml:space="preserve">, </w:t>
      </w:r>
      <w:r>
        <w:rPr>
          <w:sz w:val="22"/>
          <w:szCs w:val="22"/>
          <w:lang w:val="lt-LT"/>
        </w:rPr>
        <w:t>______  lapų</w:t>
      </w:r>
      <w:r w:rsidR="008925E4">
        <w:rPr>
          <w:sz w:val="22"/>
          <w:szCs w:val="22"/>
          <w:lang w:val="lt-LT"/>
        </w:rPr>
        <w:t>.</w:t>
      </w:r>
    </w:p>
    <w:p w14:paraId="608D838D" w14:textId="77777777" w:rsidR="00283EC8" w:rsidRDefault="00283EC8" w:rsidP="00283EC8">
      <w:pPr>
        <w:pStyle w:val="Porat"/>
        <w:tabs>
          <w:tab w:val="clear" w:pos="4153"/>
          <w:tab w:val="clear" w:pos="8306"/>
        </w:tabs>
        <w:rPr>
          <w:sz w:val="16"/>
          <w:lang w:val="lt-LT"/>
        </w:rPr>
      </w:pPr>
    </w:p>
    <w:p w14:paraId="2FFC912A" w14:textId="77777777" w:rsidR="00283EC8" w:rsidRDefault="00283EC8" w:rsidP="00283EC8">
      <w:pPr>
        <w:pStyle w:val="Porat"/>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14:paraId="0759C30A" w14:textId="77777777" w:rsidR="00283EC8" w:rsidRDefault="00283EC8" w:rsidP="00283EC8">
      <w:pPr>
        <w:pStyle w:val="Porat"/>
        <w:tabs>
          <w:tab w:val="clear" w:pos="4153"/>
          <w:tab w:val="clear" w:pos="8306"/>
        </w:tabs>
        <w:rPr>
          <w:lang w:val="lt-LT"/>
        </w:rPr>
      </w:pPr>
      <w:r w:rsidRPr="00A7427F">
        <w:rPr>
          <w:sz w:val="22"/>
          <w:szCs w:val="22"/>
          <w:lang w:val="lt-LT"/>
        </w:rPr>
        <w:tab/>
      </w:r>
      <w:r w:rsidRPr="00A7427F">
        <w:rPr>
          <w:sz w:val="22"/>
          <w:szCs w:val="22"/>
          <w:lang w:val="lt-LT"/>
        </w:rPr>
        <w:tab/>
      </w:r>
      <w:r>
        <w:rPr>
          <w:lang w:val="lt-LT"/>
        </w:rPr>
        <w:t>____________________</w:t>
      </w:r>
    </w:p>
    <w:p w14:paraId="199C14C0" w14:textId="77777777" w:rsidR="00283EC8" w:rsidRDefault="00101D0C" w:rsidP="00283EC8">
      <w:pPr>
        <w:pStyle w:val="Porat"/>
        <w:tabs>
          <w:tab w:val="clear" w:pos="4153"/>
          <w:tab w:val="clear" w:pos="8306"/>
        </w:tabs>
        <w:rPr>
          <w:sz w:val="22"/>
          <w:szCs w:val="22"/>
          <w:lang w:val="lt-LT"/>
        </w:rPr>
      </w:pPr>
      <w:r>
        <w:rPr>
          <w:sz w:val="22"/>
          <w:szCs w:val="22"/>
          <w:lang w:val="lt-LT"/>
        </w:rPr>
        <w:t xml:space="preserve">                                     </w:t>
      </w:r>
      <w:r w:rsidR="00283EC8">
        <w:rPr>
          <w:sz w:val="22"/>
          <w:szCs w:val="22"/>
          <w:lang w:val="lt-LT"/>
        </w:rPr>
        <w:t>(data)</w:t>
      </w:r>
    </w:p>
    <w:p w14:paraId="13D4D37C" w14:textId="77777777" w:rsidR="00AF684E" w:rsidRDefault="00AF684E" w:rsidP="00283EC8">
      <w:pPr>
        <w:pStyle w:val="Porat"/>
        <w:tabs>
          <w:tab w:val="clear" w:pos="4153"/>
          <w:tab w:val="clear" w:pos="8306"/>
        </w:tabs>
        <w:rPr>
          <w:sz w:val="22"/>
          <w:szCs w:val="22"/>
          <w:lang w:val="lt-LT"/>
        </w:rPr>
      </w:pPr>
    </w:p>
    <w:p w14:paraId="66C1E555" w14:textId="77777777" w:rsidR="00AF684E" w:rsidRDefault="00AF684E" w:rsidP="00283EC8">
      <w:pPr>
        <w:pStyle w:val="Porat"/>
        <w:tabs>
          <w:tab w:val="clear" w:pos="4153"/>
          <w:tab w:val="clear" w:pos="8306"/>
        </w:tabs>
        <w:rPr>
          <w:sz w:val="22"/>
          <w:szCs w:val="22"/>
          <w:lang w:val="lt-LT"/>
        </w:rPr>
      </w:pPr>
    </w:p>
    <w:p w14:paraId="3787CAF1" w14:textId="77777777" w:rsidR="00101D0C" w:rsidRPr="0038771B" w:rsidRDefault="00101D0C" w:rsidP="00CE7A1E">
      <w:pPr>
        <w:pStyle w:val="Porat"/>
        <w:tabs>
          <w:tab w:val="clear" w:pos="4153"/>
          <w:tab w:val="clear" w:pos="8306"/>
        </w:tabs>
        <w:ind w:left="5529"/>
        <w:rPr>
          <w:color w:val="FF0000"/>
          <w:sz w:val="18"/>
          <w:szCs w:val="18"/>
          <w:lang w:val="lt-LT"/>
        </w:rPr>
      </w:pPr>
    </w:p>
    <w:p w14:paraId="6F8149F4" w14:textId="77777777" w:rsidR="00CE7A1E" w:rsidRDefault="008F45CE" w:rsidP="00CE7A1E">
      <w:pPr>
        <w:pStyle w:val="Porat"/>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C842BF" w:rsidRPr="00AC4702">
        <w:rPr>
          <w:sz w:val="18"/>
          <w:szCs w:val="18"/>
          <w:lang w:val="lt-LT"/>
        </w:rPr>
        <w:t xml:space="preserve">ys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14:paraId="4DFEFDA4" w14:textId="77777777" w:rsidR="00D34CE1" w:rsidRPr="00AC4702" w:rsidRDefault="00D34CE1" w:rsidP="00CE7A1E">
      <w:pPr>
        <w:pStyle w:val="Porat"/>
        <w:tabs>
          <w:tab w:val="clear" w:pos="4153"/>
          <w:tab w:val="clear" w:pos="8306"/>
        </w:tabs>
        <w:ind w:left="5529"/>
        <w:rPr>
          <w:sz w:val="18"/>
          <w:szCs w:val="18"/>
          <w:lang w:val="lt-LT"/>
        </w:rPr>
      </w:pPr>
    </w:p>
    <w:p w14:paraId="4A555AEA" w14:textId="77777777" w:rsidR="00D34CE1" w:rsidRPr="00A910E7" w:rsidRDefault="00283EC8" w:rsidP="00283EC8">
      <w:pPr>
        <w:pStyle w:val="Porat"/>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14:paraId="478D90C9" w14:textId="77777777" w:rsidR="00283EC8"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46D651D5" w14:textId="77777777">
        <w:tblPrEx>
          <w:tblCellMar>
            <w:top w:w="0" w:type="dxa"/>
            <w:bottom w:w="0" w:type="dxa"/>
          </w:tblCellMar>
        </w:tblPrEx>
        <w:tc>
          <w:tcPr>
            <w:tcW w:w="959" w:type="dxa"/>
            <w:tcBorders>
              <w:left w:val="single" w:sz="4" w:space="0" w:color="auto"/>
              <w:bottom w:val="single" w:sz="4" w:space="0" w:color="auto"/>
              <w:right w:val="single" w:sz="4" w:space="0" w:color="auto"/>
            </w:tcBorders>
            <w:vAlign w:val="center"/>
          </w:tcPr>
          <w:p w14:paraId="1CF83754" w14:textId="77777777" w:rsidR="00283EC8" w:rsidRPr="005B34AC" w:rsidRDefault="00283EC8" w:rsidP="00283EC8">
            <w:pPr>
              <w:jc w:val="center"/>
              <w:rPr>
                <w:sz w:val="22"/>
                <w:szCs w:val="22"/>
                <w:lang w:val="lt-LT"/>
              </w:rPr>
            </w:pPr>
            <w:r w:rsidRPr="005B34AC">
              <w:rPr>
                <w:sz w:val="22"/>
                <w:szCs w:val="22"/>
                <w:lang w:val="lt-LT"/>
              </w:rPr>
              <w:t>Eil. Nr.</w:t>
            </w:r>
          </w:p>
          <w:p w14:paraId="796F4FDA" w14:textId="77777777" w:rsidR="00283EC8" w:rsidRPr="005B34AC" w:rsidRDefault="00283EC8" w:rsidP="00283EC8">
            <w:pPr>
              <w:rPr>
                <w:sz w:val="22"/>
                <w:szCs w:val="22"/>
                <w:lang w:val="lt-LT"/>
              </w:rPr>
            </w:pPr>
            <w:r w:rsidRPr="005B34AC">
              <w:rPr>
                <w:sz w:val="22"/>
                <w:szCs w:val="22"/>
                <w:lang w:val="lt-LT"/>
              </w:rPr>
              <w:t>____</w:t>
            </w:r>
          </w:p>
          <w:p w14:paraId="3E576332"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9853886" w14:textId="77777777" w:rsidR="00283EC8" w:rsidRPr="005B34AC" w:rsidRDefault="00283EC8" w:rsidP="00A910E7">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Motina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Tėvas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Brolis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Sesuo                                                                                                                                        </w:t>
            </w:r>
            <w:r w:rsidRPr="005B34AC">
              <w:rPr>
                <w:sz w:val="22"/>
                <w:szCs w:val="22"/>
                <w:lang w:val="lt-LT"/>
              </w:rPr>
              <w:t xml:space="preserve">                                </w:t>
            </w:r>
          </w:p>
        </w:tc>
      </w:tr>
      <w:tr w:rsidR="00283EC8" w:rsidRPr="005B34AC" w14:paraId="5FF51058" w14:textId="77777777">
        <w:tblPrEx>
          <w:tblCellMar>
            <w:top w:w="0" w:type="dxa"/>
            <w:bottom w:w="0" w:type="dxa"/>
          </w:tblCellMar>
        </w:tblPrEx>
        <w:tc>
          <w:tcPr>
            <w:tcW w:w="1822" w:type="dxa"/>
            <w:gridSpan w:val="4"/>
            <w:tcBorders>
              <w:left w:val="single" w:sz="4" w:space="0" w:color="auto"/>
              <w:bottom w:val="single" w:sz="4" w:space="0" w:color="auto"/>
              <w:right w:val="single" w:sz="4" w:space="0" w:color="auto"/>
            </w:tcBorders>
          </w:tcPr>
          <w:p w14:paraId="270E3A76"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7E591C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D16D2D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FA26D0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53C612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868124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B92D47C"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4AEE81F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AFC062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1847C20"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029ACACB"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07628845" w14:textId="77777777" w:rsidR="00283EC8" w:rsidRPr="005B34AC" w:rsidRDefault="00283EC8" w:rsidP="00283EC8">
            <w:pPr>
              <w:rPr>
                <w:sz w:val="22"/>
                <w:szCs w:val="22"/>
                <w:lang w:val="lt-LT"/>
              </w:rPr>
            </w:pPr>
          </w:p>
        </w:tc>
        <w:tc>
          <w:tcPr>
            <w:tcW w:w="4414" w:type="dxa"/>
            <w:gridSpan w:val="15"/>
            <w:shd w:val="clear" w:color="auto" w:fill="auto"/>
          </w:tcPr>
          <w:p w14:paraId="6A126D39" w14:textId="77777777" w:rsidR="00283EC8" w:rsidRPr="005B34AC" w:rsidRDefault="00283EC8" w:rsidP="00283EC8">
            <w:pPr>
              <w:rPr>
                <w:sz w:val="22"/>
                <w:szCs w:val="22"/>
                <w:lang w:val="lt-LT"/>
              </w:rPr>
            </w:pPr>
          </w:p>
        </w:tc>
      </w:tr>
      <w:tr w:rsidR="00283EC8" w:rsidRPr="005B34AC" w14:paraId="2BE79211" w14:textId="77777777">
        <w:tblPrEx>
          <w:tblCellMar>
            <w:top w:w="0" w:type="dxa"/>
            <w:bottom w:w="0" w:type="dxa"/>
          </w:tblCellMar>
        </w:tblPrEx>
        <w:tc>
          <w:tcPr>
            <w:tcW w:w="1235" w:type="dxa"/>
            <w:gridSpan w:val="2"/>
            <w:tcBorders>
              <w:left w:val="single" w:sz="4" w:space="0" w:color="auto"/>
              <w:bottom w:val="single" w:sz="4" w:space="0" w:color="auto"/>
            </w:tcBorders>
          </w:tcPr>
          <w:p w14:paraId="5780D90F"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0513ED2B"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87E407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E7D129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F40000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54D009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61BFBE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A9C2B2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4306DA2"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50EA99FF"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5322A3A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2EE0E18"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19F9E4A"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5388423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D602C5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D90E31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A649DA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10107A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8E7DE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588125F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D9B4CA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9D8722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FA0AAD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1C613F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6F947F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44BC3E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9A631B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7CEA61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0DC7251D" w14:textId="77777777" w:rsidR="00283EC8" w:rsidRPr="005B34AC" w:rsidRDefault="00283EC8" w:rsidP="00283EC8">
            <w:pPr>
              <w:rPr>
                <w:sz w:val="22"/>
                <w:szCs w:val="22"/>
                <w:lang w:val="lt-LT"/>
              </w:rPr>
            </w:pPr>
          </w:p>
        </w:tc>
      </w:tr>
      <w:tr w:rsidR="00283EC8" w:rsidRPr="005B34AC" w14:paraId="453C1538" w14:textId="77777777">
        <w:tblPrEx>
          <w:tblCellMar>
            <w:top w:w="0" w:type="dxa"/>
            <w:bottom w:w="0" w:type="dxa"/>
          </w:tblCellMar>
        </w:tblPrEx>
        <w:tc>
          <w:tcPr>
            <w:tcW w:w="1235" w:type="dxa"/>
            <w:gridSpan w:val="2"/>
            <w:tcBorders>
              <w:left w:val="single" w:sz="4" w:space="0" w:color="auto"/>
              <w:bottom w:val="single" w:sz="4" w:space="0" w:color="auto"/>
            </w:tcBorders>
          </w:tcPr>
          <w:p w14:paraId="6DDB696B"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15682682"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579A0DC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C0FB99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24F294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1EF395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177D9C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DEAAE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F2E300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9F5EEF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0ADC37F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D5BE336"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0928585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BD21DF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6D5033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4EA52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C6988B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7AE181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CDEF4C2"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0609E7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5AC8CA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79CD6C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6E98B8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899B89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C4A71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EE9CD5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A77AD8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C488728"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7575DA14" w14:textId="77777777" w:rsidR="00283EC8" w:rsidRPr="005B34AC" w:rsidRDefault="00283EC8" w:rsidP="00283EC8">
            <w:pPr>
              <w:rPr>
                <w:sz w:val="22"/>
                <w:szCs w:val="22"/>
                <w:lang w:val="lt-LT"/>
              </w:rPr>
            </w:pPr>
          </w:p>
        </w:tc>
      </w:tr>
      <w:tr w:rsidR="00283EC8" w:rsidRPr="005B34AC" w14:paraId="1E12AA49"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bottom w:val="single" w:sz="4" w:space="0" w:color="auto"/>
            </w:tcBorders>
          </w:tcPr>
          <w:p w14:paraId="2D06EB2C" w14:textId="77777777" w:rsidR="00283EC8" w:rsidRPr="005B34AC" w:rsidRDefault="00283EC8" w:rsidP="00C253E0">
            <w:pPr>
              <w:rPr>
                <w:sz w:val="22"/>
                <w:szCs w:val="22"/>
                <w:lang w:val="lt-LT"/>
              </w:rPr>
            </w:pPr>
            <w:r w:rsidRPr="005B34AC">
              <w:rPr>
                <w:sz w:val="22"/>
                <w:szCs w:val="22"/>
                <w:lang w:val="lt-LT"/>
              </w:rPr>
              <w:t>Deklaruotos gyvenamosios vietos adresas</w:t>
            </w:r>
          </w:p>
        </w:tc>
        <w:tc>
          <w:tcPr>
            <w:tcW w:w="5817" w:type="dxa"/>
            <w:gridSpan w:val="20"/>
            <w:tcBorders>
              <w:bottom w:val="single" w:sz="4" w:space="0" w:color="auto"/>
            </w:tcBorders>
          </w:tcPr>
          <w:p w14:paraId="7D78CB0D" w14:textId="77777777" w:rsidR="00283EC8" w:rsidRPr="005B34AC" w:rsidRDefault="00283EC8" w:rsidP="00283EC8">
            <w:pPr>
              <w:rPr>
                <w:sz w:val="22"/>
                <w:szCs w:val="22"/>
                <w:lang w:val="lt-LT"/>
              </w:rPr>
            </w:pPr>
          </w:p>
        </w:tc>
      </w:tr>
      <w:tr w:rsidR="00283EC8" w:rsidRPr="005B34AC" w14:paraId="67C1526F"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top w:val="single" w:sz="4" w:space="0" w:color="auto"/>
              <w:bottom w:val="single" w:sz="4" w:space="0" w:color="auto"/>
            </w:tcBorders>
          </w:tcPr>
          <w:p w14:paraId="4D1B7009" w14:textId="77777777" w:rsidR="00283EC8" w:rsidRPr="005B34AC" w:rsidRDefault="00283EC8" w:rsidP="00283EC8">
            <w:pPr>
              <w:rPr>
                <w:sz w:val="22"/>
                <w:szCs w:val="22"/>
                <w:lang w:val="lt-LT"/>
              </w:rPr>
            </w:pPr>
            <w:r w:rsidRPr="005B34AC">
              <w:rPr>
                <w:sz w:val="22"/>
                <w:szCs w:val="22"/>
                <w:lang w:val="lt-LT"/>
              </w:rPr>
              <w:t>Faktinės gyvenamosios vietos adresas</w:t>
            </w:r>
          </w:p>
        </w:tc>
        <w:tc>
          <w:tcPr>
            <w:tcW w:w="5817" w:type="dxa"/>
            <w:gridSpan w:val="20"/>
            <w:tcBorders>
              <w:bottom w:val="single" w:sz="4" w:space="0" w:color="auto"/>
            </w:tcBorders>
          </w:tcPr>
          <w:p w14:paraId="30A5E7FB" w14:textId="77777777" w:rsidR="00283EC8" w:rsidRPr="005B34AC" w:rsidRDefault="00283EC8" w:rsidP="00283EC8">
            <w:pPr>
              <w:rPr>
                <w:sz w:val="22"/>
                <w:szCs w:val="22"/>
                <w:lang w:val="lt-LT"/>
              </w:rPr>
            </w:pPr>
          </w:p>
        </w:tc>
      </w:tr>
    </w:tbl>
    <w:p w14:paraId="7E846CBF"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24E8AAE9" w14:textId="77777777">
        <w:tblPrEx>
          <w:tblCellMar>
            <w:top w:w="0" w:type="dxa"/>
            <w:bottom w:w="0" w:type="dxa"/>
          </w:tblCellMar>
        </w:tblPrEx>
        <w:tc>
          <w:tcPr>
            <w:tcW w:w="959" w:type="dxa"/>
            <w:tcBorders>
              <w:left w:val="single" w:sz="4" w:space="0" w:color="auto"/>
              <w:bottom w:val="single" w:sz="4" w:space="0" w:color="auto"/>
              <w:right w:val="single" w:sz="4" w:space="0" w:color="auto"/>
            </w:tcBorders>
            <w:vAlign w:val="center"/>
          </w:tcPr>
          <w:p w14:paraId="394CE854" w14:textId="77777777" w:rsidR="00283EC8" w:rsidRPr="005B34AC" w:rsidRDefault="00283EC8" w:rsidP="00283EC8">
            <w:pPr>
              <w:jc w:val="center"/>
              <w:rPr>
                <w:sz w:val="22"/>
                <w:szCs w:val="22"/>
                <w:lang w:val="lt-LT"/>
              </w:rPr>
            </w:pPr>
            <w:r w:rsidRPr="005B34AC">
              <w:rPr>
                <w:sz w:val="22"/>
                <w:szCs w:val="22"/>
                <w:lang w:val="lt-LT"/>
              </w:rPr>
              <w:t>Eil. Nr.</w:t>
            </w:r>
          </w:p>
          <w:p w14:paraId="5679AB9E" w14:textId="77777777" w:rsidR="00283EC8" w:rsidRPr="005B34AC" w:rsidRDefault="00283EC8" w:rsidP="00283EC8">
            <w:pPr>
              <w:jc w:val="center"/>
              <w:rPr>
                <w:sz w:val="22"/>
                <w:szCs w:val="22"/>
                <w:lang w:val="lt-LT"/>
              </w:rPr>
            </w:pPr>
            <w:r w:rsidRPr="005B34AC">
              <w:rPr>
                <w:sz w:val="22"/>
                <w:szCs w:val="22"/>
                <w:lang w:val="lt-LT"/>
              </w:rPr>
              <w:t>____</w:t>
            </w:r>
          </w:p>
          <w:p w14:paraId="14B9A2B8"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30A429E9" w14:textId="77777777" w:rsidR="00283EC8" w:rsidRPr="005B34AC" w:rsidRDefault="00283EC8" w:rsidP="00283EC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Motina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Tėvas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Brolis             </w:t>
            </w:r>
            <w:r w:rsidR="008F45CE" w:rsidRPr="005B34AC">
              <w:rPr>
                <w:sz w:val="22"/>
                <w:szCs w:val="22"/>
                <w:lang w:val="lt-LT"/>
              </w:rPr>
              <w:sym w:font="Webdings" w:char="F063"/>
            </w:r>
            <w:r w:rsidR="008F45CE" w:rsidRPr="005B34AC">
              <w:rPr>
                <w:sz w:val="22"/>
                <w:szCs w:val="22"/>
                <w:lang w:val="lt-LT"/>
              </w:rPr>
              <w:t xml:space="preserve"> Sesuo    </w:t>
            </w:r>
            <w:r w:rsidRPr="005B34AC">
              <w:rPr>
                <w:sz w:val="22"/>
                <w:szCs w:val="22"/>
                <w:lang w:val="lt-LT"/>
              </w:rPr>
              <w:t xml:space="preserve">                  </w:t>
            </w:r>
          </w:p>
        </w:tc>
      </w:tr>
      <w:tr w:rsidR="00283EC8" w:rsidRPr="005B34AC" w14:paraId="1B56C93B" w14:textId="77777777">
        <w:tblPrEx>
          <w:tblCellMar>
            <w:top w:w="0" w:type="dxa"/>
            <w:bottom w:w="0" w:type="dxa"/>
          </w:tblCellMar>
        </w:tblPrEx>
        <w:tc>
          <w:tcPr>
            <w:tcW w:w="1822" w:type="dxa"/>
            <w:gridSpan w:val="4"/>
            <w:tcBorders>
              <w:left w:val="single" w:sz="4" w:space="0" w:color="auto"/>
              <w:bottom w:val="single" w:sz="4" w:space="0" w:color="auto"/>
              <w:right w:val="single" w:sz="4" w:space="0" w:color="auto"/>
            </w:tcBorders>
          </w:tcPr>
          <w:p w14:paraId="0CF16944"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2460072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2FF5EE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E78CF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316E40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036984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97D2E1E"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25F099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02FEE34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7611DD1"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33C18F4E"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23A36C89" w14:textId="77777777" w:rsidR="00283EC8" w:rsidRPr="005B34AC" w:rsidRDefault="00283EC8" w:rsidP="00283EC8">
            <w:pPr>
              <w:rPr>
                <w:sz w:val="22"/>
                <w:szCs w:val="22"/>
                <w:lang w:val="lt-LT"/>
              </w:rPr>
            </w:pPr>
          </w:p>
        </w:tc>
        <w:tc>
          <w:tcPr>
            <w:tcW w:w="4414" w:type="dxa"/>
            <w:gridSpan w:val="15"/>
            <w:shd w:val="clear" w:color="auto" w:fill="auto"/>
          </w:tcPr>
          <w:p w14:paraId="4F8779C1" w14:textId="77777777" w:rsidR="00283EC8" w:rsidRPr="005B34AC" w:rsidRDefault="00283EC8" w:rsidP="00283EC8">
            <w:pPr>
              <w:rPr>
                <w:sz w:val="22"/>
                <w:szCs w:val="22"/>
                <w:lang w:val="lt-LT"/>
              </w:rPr>
            </w:pPr>
          </w:p>
        </w:tc>
      </w:tr>
      <w:tr w:rsidR="00283EC8" w:rsidRPr="005B34AC" w14:paraId="4C6AC0B1" w14:textId="77777777">
        <w:tblPrEx>
          <w:tblCellMar>
            <w:top w:w="0" w:type="dxa"/>
            <w:bottom w:w="0" w:type="dxa"/>
          </w:tblCellMar>
        </w:tblPrEx>
        <w:tc>
          <w:tcPr>
            <w:tcW w:w="1235" w:type="dxa"/>
            <w:gridSpan w:val="2"/>
            <w:tcBorders>
              <w:left w:val="single" w:sz="4" w:space="0" w:color="auto"/>
              <w:bottom w:val="single" w:sz="4" w:space="0" w:color="auto"/>
            </w:tcBorders>
          </w:tcPr>
          <w:p w14:paraId="6B728BA3"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2463D6B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252FFC2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CE8177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ED900C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5FFB63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DFF74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C27A4C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7EA73A2"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78631744"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0C80910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B478C3C"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42DBAE77"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00C0EED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496646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9677C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F7E8AC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49FFC8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8A77E1D"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2C9E0BC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636CB0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F1891E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CA339F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CF499A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EB716A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0ECB19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367205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6517683"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5E3C5A8D" w14:textId="77777777" w:rsidR="00283EC8" w:rsidRPr="005B34AC" w:rsidRDefault="00283EC8" w:rsidP="00283EC8">
            <w:pPr>
              <w:rPr>
                <w:sz w:val="22"/>
                <w:szCs w:val="22"/>
                <w:lang w:val="lt-LT"/>
              </w:rPr>
            </w:pPr>
          </w:p>
        </w:tc>
      </w:tr>
      <w:tr w:rsidR="00283EC8" w:rsidRPr="005B34AC" w14:paraId="40C183EA" w14:textId="77777777">
        <w:tblPrEx>
          <w:tblCellMar>
            <w:top w:w="0" w:type="dxa"/>
            <w:bottom w:w="0" w:type="dxa"/>
          </w:tblCellMar>
        </w:tblPrEx>
        <w:tc>
          <w:tcPr>
            <w:tcW w:w="1235" w:type="dxa"/>
            <w:gridSpan w:val="2"/>
            <w:tcBorders>
              <w:left w:val="single" w:sz="4" w:space="0" w:color="auto"/>
              <w:bottom w:val="single" w:sz="4" w:space="0" w:color="auto"/>
            </w:tcBorders>
          </w:tcPr>
          <w:p w14:paraId="366F2E9A"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25B9DCA"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FC1320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1A973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CBE666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F6A772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269B3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C169AC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A3D5149"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7D643ACD"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0930D02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0ADF714"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CEC99B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3BD237C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AB2CAE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81DB7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70F2E6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C747FF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C5EBA8B"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92731B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FAB6E2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EACE5B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9F595B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D7E61F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480B5D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8CDD28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B1246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725BFF0"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E410DF7" w14:textId="77777777" w:rsidR="00283EC8" w:rsidRPr="005B34AC" w:rsidRDefault="00283EC8" w:rsidP="00283EC8">
            <w:pPr>
              <w:rPr>
                <w:sz w:val="22"/>
                <w:szCs w:val="22"/>
                <w:lang w:val="lt-LT"/>
              </w:rPr>
            </w:pPr>
          </w:p>
        </w:tc>
      </w:tr>
      <w:tr w:rsidR="00283EC8" w:rsidRPr="005B34AC" w14:paraId="14B339F7"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bottom w:val="single" w:sz="4" w:space="0" w:color="auto"/>
            </w:tcBorders>
          </w:tcPr>
          <w:p w14:paraId="5AEE70E9" w14:textId="77777777" w:rsidR="00283EC8" w:rsidRPr="005B34AC" w:rsidRDefault="00283EC8" w:rsidP="00C253E0">
            <w:pPr>
              <w:rPr>
                <w:sz w:val="22"/>
                <w:szCs w:val="22"/>
                <w:lang w:val="lt-LT"/>
              </w:rPr>
            </w:pPr>
            <w:r w:rsidRPr="005B34AC">
              <w:rPr>
                <w:sz w:val="22"/>
                <w:szCs w:val="22"/>
                <w:lang w:val="lt-LT"/>
              </w:rPr>
              <w:t>Deklaruotos gyvenamosios vietos adresas</w:t>
            </w:r>
          </w:p>
        </w:tc>
        <w:tc>
          <w:tcPr>
            <w:tcW w:w="5817" w:type="dxa"/>
            <w:gridSpan w:val="20"/>
            <w:tcBorders>
              <w:bottom w:val="single" w:sz="4" w:space="0" w:color="auto"/>
            </w:tcBorders>
          </w:tcPr>
          <w:p w14:paraId="086E90BC" w14:textId="77777777" w:rsidR="00283EC8" w:rsidRPr="005B34AC" w:rsidRDefault="00283EC8" w:rsidP="00283EC8">
            <w:pPr>
              <w:rPr>
                <w:sz w:val="22"/>
                <w:szCs w:val="22"/>
                <w:lang w:val="lt-LT"/>
              </w:rPr>
            </w:pPr>
          </w:p>
        </w:tc>
      </w:tr>
      <w:tr w:rsidR="00283EC8" w:rsidRPr="005B34AC" w14:paraId="23BC760C"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top w:val="single" w:sz="4" w:space="0" w:color="auto"/>
              <w:bottom w:val="single" w:sz="4" w:space="0" w:color="auto"/>
            </w:tcBorders>
          </w:tcPr>
          <w:p w14:paraId="3AC37F04" w14:textId="77777777" w:rsidR="00283EC8" w:rsidRPr="005B34AC" w:rsidRDefault="00283EC8" w:rsidP="00283EC8">
            <w:pPr>
              <w:rPr>
                <w:sz w:val="22"/>
                <w:szCs w:val="22"/>
                <w:lang w:val="lt-LT"/>
              </w:rPr>
            </w:pPr>
            <w:r w:rsidRPr="005B34AC">
              <w:rPr>
                <w:sz w:val="22"/>
                <w:szCs w:val="22"/>
                <w:lang w:val="lt-LT"/>
              </w:rPr>
              <w:t>Faktinės gyvenamosios vietos adresas</w:t>
            </w:r>
          </w:p>
        </w:tc>
        <w:tc>
          <w:tcPr>
            <w:tcW w:w="5817" w:type="dxa"/>
            <w:gridSpan w:val="20"/>
            <w:tcBorders>
              <w:bottom w:val="single" w:sz="4" w:space="0" w:color="auto"/>
            </w:tcBorders>
          </w:tcPr>
          <w:p w14:paraId="78EC7E76" w14:textId="77777777" w:rsidR="00283EC8" w:rsidRPr="005B34AC" w:rsidRDefault="00283EC8" w:rsidP="00283EC8">
            <w:pPr>
              <w:rPr>
                <w:sz w:val="22"/>
                <w:szCs w:val="22"/>
                <w:lang w:val="lt-LT"/>
              </w:rPr>
            </w:pPr>
          </w:p>
        </w:tc>
      </w:tr>
    </w:tbl>
    <w:p w14:paraId="10096388"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2C0D903" w14:textId="77777777">
        <w:tblPrEx>
          <w:tblCellMar>
            <w:top w:w="0" w:type="dxa"/>
            <w:bottom w:w="0" w:type="dxa"/>
          </w:tblCellMar>
        </w:tblPrEx>
        <w:tc>
          <w:tcPr>
            <w:tcW w:w="959" w:type="dxa"/>
            <w:tcBorders>
              <w:left w:val="single" w:sz="4" w:space="0" w:color="auto"/>
              <w:bottom w:val="single" w:sz="4" w:space="0" w:color="auto"/>
              <w:right w:val="single" w:sz="4" w:space="0" w:color="auto"/>
            </w:tcBorders>
            <w:vAlign w:val="center"/>
          </w:tcPr>
          <w:p w14:paraId="533C2296" w14:textId="77777777" w:rsidR="00283EC8" w:rsidRPr="005B34AC" w:rsidRDefault="00283EC8" w:rsidP="00283EC8">
            <w:pPr>
              <w:jc w:val="center"/>
              <w:rPr>
                <w:sz w:val="22"/>
                <w:szCs w:val="22"/>
                <w:lang w:val="lt-LT"/>
              </w:rPr>
            </w:pPr>
            <w:r w:rsidRPr="005B34AC">
              <w:rPr>
                <w:sz w:val="22"/>
                <w:szCs w:val="22"/>
                <w:lang w:val="lt-LT"/>
              </w:rPr>
              <w:t>Eil. Nr.</w:t>
            </w:r>
          </w:p>
          <w:p w14:paraId="4507A796" w14:textId="77777777" w:rsidR="00283EC8" w:rsidRPr="005B34AC" w:rsidRDefault="00283EC8" w:rsidP="00283EC8">
            <w:pPr>
              <w:jc w:val="center"/>
              <w:rPr>
                <w:sz w:val="22"/>
                <w:szCs w:val="22"/>
                <w:lang w:val="lt-LT"/>
              </w:rPr>
            </w:pPr>
            <w:r w:rsidRPr="005B34AC">
              <w:rPr>
                <w:sz w:val="22"/>
                <w:szCs w:val="22"/>
                <w:lang w:val="lt-LT"/>
              </w:rPr>
              <w:t>____</w:t>
            </w:r>
          </w:p>
          <w:p w14:paraId="51B51030"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2A3AF474" w14:textId="77777777" w:rsidR="00283EC8" w:rsidRPr="005B34AC" w:rsidRDefault="00283EC8" w:rsidP="00283EC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Motina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Tėvas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Brolis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Sesuo    </w:t>
            </w:r>
            <w:r w:rsidRPr="005B34AC">
              <w:rPr>
                <w:sz w:val="22"/>
                <w:szCs w:val="22"/>
                <w:lang w:val="lt-LT"/>
              </w:rPr>
              <w:t xml:space="preserve">                  </w:t>
            </w:r>
          </w:p>
        </w:tc>
      </w:tr>
      <w:tr w:rsidR="00283EC8" w:rsidRPr="005B34AC" w14:paraId="0D0F8068" w14:textId="77777777">
        <w:tblPrEx>
          <w:tblCellMar>
            <w:top w:w="0" w:type="dxa"/>
            <w:bottom w:w="0" w:type="dxa"/>
          </w:tblCellMar>
        </w:tblPrEx>
        <w:tc>
          <w:tcPr>
            <w:tcW w:w="1822" w:type="dxa"/>
            <w:gridSpan w:val="4"/>
            <w:tcBorders>
              <w:left w:val="single" w:sz="4" w:space="0" w:color="auto"/>
              <w:bottom w:val="single" w:sz="4" w:space="0" w:color="auto"/>
              <w:right w:val="single" w:sz="4" w:space="0" w:color="auto"/>
            </w:tcBorders>
          </w:tcPr>
          <w:p w14:paraId="2B521DE2"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0851401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01590A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65AEA4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8DB561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182096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4AF3025"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7FD6EE14"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73787D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075C05F"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7061EC3A"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77B066AD" w14:textId="77777777" w:rsidR="00283EC8" w:rsidRPr="005B34AC" w:rsidRDefault="00283EC8" w:rsidP="00283EC8">
            <w:pPr>
              <w:rPr>
                <w:sz w:val="22"/>
                <w:szCs w:val="22"/>
                <w:lang w:val="lt-LT"/>
              </w:rPr>
            </w:pPr>
          </w:p>
        </w:tc>
        <w:tc>
          <w:tcPr>
            <w:tcW w:w="4414" w:type="dxa"/>
            <w:gridSpan w:val="15"/>
            <w:shd w:val="clear" w:color="auto" w:fill="auto"/>
          </w:tcPr>
          <w:p w14:paraId="455FF38F" w14:textId="77777777" w:rsidR="00283EC8" w:rsidRPr="005B34AC" w:rsidRDefault="00283EC8" w:rsidP="00283EC8">
            <w:pPr>
              <w:rPr>
                <w:sz w:val="22"/>
                <w:szCs w:val="22"/>
                <w:lang w:val="lt-LT"/>
              </w:rPr>
            </w:pPr>
          </w:p>
        </w:tc>
      </w:tr>
      <w:tr w:rsidR="00283EC8" w:rsidRPr="005B34AC" w14:paraId="02437109" w14:textId="77777777">
        <w:tblPrEx>
          <w:tblCellMar>
            <w:top w:w="0" w:type="dxa"/>
            <w:bottom w:w="0" w:type="dxa"/>
          </w:tblCellMar>
        </w:tblPrEx>
        <w:tc>
          <w:tcPr>
            <w:tcW w:w="1235" w:type="dxa"/>
            <w:gridSpan w:val="2"/>
            <w:tcBorders>
              <w:left w:val="single" w:sz="4" w:space="0" w:color="auto"/>
              <w:bottom w:val="single" w:sz="4" w:space="0" w:color="auto"/>
            </w:tcBorders>
          </w:tcPr>
          <w:p w14:paraId="26BDC5E3"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595D6078"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E4AAE9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219A0C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C39500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DC0DC2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ACBF2C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D2DB84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E042D0C"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014125B7"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B5096C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DB60E98"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C5A8D2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8E6B46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5A421D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4B3456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C7AEDB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2FE692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5142D85"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2231E0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84312A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02EBDD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C36F8D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3F6230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4A9CCB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11F129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0193F1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3952D97"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4D02DF75" w14:textId="77777777" w:rsidR="00283EC8" w:rsidRPr="005B34AC" w:rsidRDefault="00283EC8" w:rsidP="00283EC8">
            <w:pPr>
              <w:rPr>
                <w:sz w:val="22"/>
                <w:szCs w:val="22"/>
                <w:lang w:val="lt-LT"/>
              </w:rPr>
            </w:pPr>
          </w:p>
        </w:tc>
      </w:tr>
      <w:tr w:rsidR="00283EC8" w:rsidRPr="005B34AC" w14:paraId="6B6FB500" w14:textId="77777777">
        <w:tblPrEx>
          <w:tblCellMar>
            <w:top w:w="0" w:type="dxa"/>
            <w:bottom w:w="0" w:type="dxa"/>
          </w:tblCellMar>
        </w:tblPrEx>
        <w:tc>
          <w:tcPr>
            <w:tcW w:w="1235" w:type="dxa"/>
            <w:gridSpan w:val="2"/>
            <w:tcBorders>
              <w:left w:val="single" w:sz="4" w:space="0" w:color="auto"/>
              <w:bottom w:val="single" w:sz="4" w:space="0" w:color="auto"/>
            </w:tcBorders>
          </w:tcPr>
          <w:p w14:paraId="70541E77"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6219DE9"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2B3ECF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B96296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ABF29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2A0B42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A2D4BE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6C6058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5CE1A3A"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3ED10048"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7304A27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3DAC1E6"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4A4D4D6D"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2A023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475CB4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604725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3A3E7C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20055A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1E39C26"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33EA308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A5472E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4C8C2D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4E6769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85F335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741D0A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2EE38B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8017D3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C2EB466"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26CB9715" w14:textId="77777777" w:rsidR="00283EC8" w:rsidRPr="005B34AC" w:rsidRDefault="00283EC8" w:rsidP="00283EC8">
            <w:pPr>
              <w:rPr>
                <w:sz w:val="22"/>
                <w:szCs w:val="22"/>
                <w:lang w:val="lt-LT"/>
              </w:rPr>
            </w:pPr>
          </w:p>
        </w:tc>
      </w:tr>
      <w:tr w:rsidR="00283EC8" w:rsidRPr="005B34AC" w14:paraId="11EB5A4E"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bottom w:val="single" w:sz="4" w:space="0" w:color="auto"/>
            </w:tcBorders>
          </w:tcPr>
          <w:p w14:paraId="377FBFEE" w14:textId="77777777" w:rsidR="00283EC8" w:rsidRPr="005B34AC" w:rsidRDefault="00283EC8" w:rsidP="00C253E0">
            <w:pPr>
              <w:rPr>
                <w:sz w:val="22"/>
                <w:szCs w:val="22"/>
                <w:lang w:val="lt-LT"/>
              </w:rPr>
            </w:pPr>
            <w:r w:rsidRPr="005B34AC">
              <w:rPr>
                <w:sz w:val="22"/>
                <w:szCs w:val="22"/>
                <w:lang w:val="lt-LT"/>
              </w:rPr>
              <w:t>Deklaruotos gyvenamosios vietos adresas</w:t>
            </w:r>
          </w:p>
        </w:tc>
        <w:tc>
          <w:tcPr>
            <w:tcW w:w="5817" w:type="dxa"/>
            <w:gridSpan w:val="20"/>
            <w:tcBorders>
              <w:bottom w:val="single" w:sz="4" w:space="0" w:color="auto"/>
            </w:tcBorders>
          </w:tcPr>
          <w:p w14:paraId="3AF2DBE9" w14:textId="77777777" w:rsidR="00283EC8" w:rsidRPr="005B34AC" w:rsidRDefault="00283EC8" w:rsidP="00283EC8">
            <w:pPr>
              <w:rPr>
                <w:sz w:val="22"/>
                <w:szCs w:val="22"/>
                <w:lang w:val="lt-LT"/>
              </w:rPr>
            </w:pPr>
          </w:p>
        </w:tc>
      </w:tr>
      <w:tr w:rsidR="00283EC8" w:rsidRPr="005B34AC" w14:paraId="54533F79"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top w:val="single" w:sz="4" w:space="0" w:color="auto"/>
              <w:bottom w:val="single" w:sz="4" w:space="0" w:color="auto"/>
            </w:tcBorders>
          </w:tcPr>
          <w:p w14:paraId="0CF421F4" w14:textId="77777777" w:rsidR="00283EC8" w:rsidRPr="005B34AC" w:rsidRDefault="00283EC8" w:rsidP="00283EC8">
            <w:pPr>
              <w:rPr>
                <w:sz w:val="22"/>
                <w:szCs w:val="22"/>
                <w:lang w:val="lt-LT"/>
              </w:rPr>
            </w:pPr>
            <w:r w:rsidRPr="005B34AC">
              <w:rPr>
                <w:sz w:val="22"/>
                <w:szCs w:val="22"/>
                <w:lang w:val="lt-LT"/>
              </w:rPr>
              <w:t>Faktinės gyvenamosios vietos adresas</w:t>
            </w:r>
          </w:p>
        </w:tc>
        <w:tc>
          <w:tcPr>
            <w:tcW w:w="5817" w:type="dxa"/>
            <w:gridSpan w:val="20"/>
            <w:tcBorders>
              <w:bottom w:val="single" w:sz="4" w:space="0" w:color="auto"/>
            </w:tcBorders>
          </w:tcPr>
          <w:p w14:paraId="0CC74949" w14:textId="77777777" w:rsidR="00283EC8" w:rsidRPr="005B34AC" w:rsidRDefault="00283EC8" w:rsidP="00283EC8">
            <w:pPr>
              <w:rPr>
                <w:sz w:val="22"/>
                <w:szCs w:val="22"/>
                <w:lang w:val="lt-LT"/>
              </w:rPr>
            </w:pPr>
          </w:p>
        </w:tc>
      </w:tr>
    </w:tbl>
    <w:p w14:paraId="18B6E983"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360D677C" w14:textId="77777777">
        <w:tblPrEx>
          <w:tblCellMar>
            <w:top w:w="0" w:type="dxa"/>
            <w:bottom w:w="0" w:type="dxa"/>
          </w:tblCellMar>
        </w:tblPrEx>
        <w:tc>
          <w:tcPr>
            <w:tcW w:w="959" w:type="dxa"/>
            <w:tcBorders>
              <w:left w:val="single" w:sz="4" w:space="0" w:color="auto"/>
              <w:bottom w:val="single" w:sz="4" w:space="0" w:color="auto"/>
              <w:right w:val="single" w:sz="4" w:space="0" w:color="auto"/>
            </w:tcBorders>
            <w:vAlign w:val="center"/>
          </w:tcPr>
          <w:p w14:paraId="3C29174A" w14:textId="77777777" w:rsidR="00283EC8" w:rsidRPr="005B34AC" w:rsidRDefault="00283EC8" w:rsidP="00283EC8">
            <w:pPr>
              <w:jc w:val="center"/>
              <w:rPr>
                <w:sz w:val="22"/>
                <w:szCs w:val="22"/>
                <w:lang w:val="lt-LT"/>
              </w:rPr>
            </w:pPr>
            <w:r w:rsidRPr="005B34AC">
              <w:rPr>
                <w:sz w:val="22"/>
                <w:szCs w:val="22"/>
                <w:lang w:val="lt-LT"/>
              </w:rPr>
              <w:t>Eil. Nr.</w:t>
            </w:r>
          </w:p>
          <w:p w14:paraId="0F6F3D6A" w14:textId="77777777" w:rsidR="00283EC8" w:rsidRPr="005B34AC" w:rsidRDefault="00283EC8" w:rsidP="00283EC8">
            <w:pPr>
              <w:jc w:val="center"/>
              <w:rPr>
                <w:sz w:val="22"/>
                <w:szCs w:val="22"/>
                <w:lang w:val="lt-LT"/>
              </w:rPr>
            </w:pPr>
            <w:r w:rsidRPr="005B34AC">
              <w:rPr>
                <w:sz w:val="22"/>
                <w:szCs w:val="22"/>
                <w:lang w:val="lt-LT"/>
              </w:rPr>
              <w:t>____</w:t>
            </w:r>
          </w:p>
          <w:p w14:paraId="3993C295"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749C9502" w14:textId="77777777" w:rsidR="00283EC8" w:rsidRPr="005B34AC" w:rsidRDefault="00283EC8" w:rsidP="0091391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Motina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Tėvas             </w:t>
            </w:r>
            <w:r w:rsidR="008F45CE" w:rsidRPr="005B34AC">
              <w:rPr>
                <w:sz w:val="22"/>
                <w:szCs w:val="22"/>
                <w:lang w:val="lt-LT"/>
              </w:rPr>
              <w:sym w:font="Webdings" w:char="F063"/>
            </w:r>
            <w:r w:rsidR="008F45CE" w:rsidRPr="005B34AC">
              <w:rPr>
                <w:sz w:val="22"/>
                <w:szCs w:val="22"/>
                <w:lang w:val="lt-LT"/>
              </w:rPr>
              <w:t xml:space="preserve"> Brolis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Sesuo    </w:t>
            </w:r>
            <w:r w:rsidRPr="005B34AC">
              <w:rPr>
                <w:sz w:val="22"/>
                <w:szCs w:val="22"/>
                <w:lang w:val="lt-LT"/>
              </w:rPr>
              <w:t xml:space="preserve">                   </w:t>
            </w:r>
          </w:p>
        </w:tc>
      </w:tr>
      <w:tr w:rsidR="00283EC8" w:rsidRPr="005B34AC" w14:paraId="7902F432" w14:textId="77777777">
        <w:tblPrEx>
          <w:tblCellMar>
            <w:top w:w="0" w:type="dxa"/>
            <w:bottom w:w="0" w:type="dxa"/>
          </w:tblCellMar>
        </w:tblPrEx>
        <w:tc>
          <w:tcPr>
            <w:tcW w:w="1822" w:type="dxa"/>
            <w:gridSpan w:val="4"/>
            <w:tcBorders>
              <w:left w:val="single" w:sz="4" w:space="0" w:color="auto"/>
              <w:bottom w:val="single" w:sz="4" w:space="0" w:color="auto"/>
              <w:right w:val="single" w:sz="4" w:space="0" w:color="auto"/>
            </w:tcBorders>
          </w:tcPr>
          <w:p w14:paraId="3B47E055"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4F75E00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81FC9B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689C67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E8FDFE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08D99E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357005A"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5BB53BB5"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52C085B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ED78E95"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E85CBAF"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DE3E573" w14:textId="77777777" w:rsidR="00283EC8" w:rsidRPr="005B34AC" w:rsidRDefault="00283EC8" w:rsidP="00283EC8">
            <w:pPr>
              <w:rPr>
                <w:sz w:val="22"/>
                <w:szCs w:val="22"/>
                <w:lang w:val="lt-LT"/>
              </w:rPr>
            </w:pPr>
          </w:p>
        </w:tc>
        <w:tc>
          <w:tcPr>
            <w:tcW w:w="4414" w:type="dxa"/>
            <w:gridSpan w:val="15"/>
            <w:shd w:val="clear" w:color="auto" w:fill="auto"/>
          </w:tcPr>
          <w:p w14:paraId="4AE61D68" w14:textId="77777777" w:rsidR="00283EC8" w:rsidRPr="005B34AC" w:rsidRDefault="00283EC8" w:rsidP="00283EC8">
            <w:pPr>
              <w:rPr>
                <w:sz w:val="22"/>
                <w:szCs w:val="22"/>
                <w:lang w:val="lt-LT"/>
              </w:rPr>
            </w:pPr>
          </w:p>
        </w:tc>
      </w:tr>
      <w:tr w:rsidR="00283EC8" w:rsidRPr="005B34AC" w14:paraId="46529C83" w14:textId="77777777">
        <w:tblPrEx>
          <w:tblCellMar>
            <w:top w:w="0" w:type="dxa"/>
            <w:bottom w:w="0" w:type="dxa"/>
          </w:tblCellMar>
        </w:tblPrEx>
        <w:tc>
          <w:tcPr>
            <w:tcW w:w="1235" w:type="dxa"/>
            <w:gridSpan w:val="2"/>
            <w:tcBorders>
              <w:left w:val="single" w:sz="4" w:space="0" w:color="auto"/>
              <w:bottom w:val="single" w:sz="4" w:space="0" w:color="auto"/>
            </w:tcBorders>
          </w:tcPr>
          <w:p w14:paraId="015F2511"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3A1DBD3D"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21F1B29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05E141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435952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6A7574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CCCFAE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EC2C9F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1CAAC05"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37362ADC"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34171B1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577A4D6"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09FB9145"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300AA5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B9437E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0327B4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BAF45A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E0F033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0FBF528"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CF8C9A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F5C3E5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0D07E6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98EE7E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A6252C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0E139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C12D21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912795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4C61FA1"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2FB8243A" w14:textId="77777777" w:rsidR="00283EC8" w:rsidRPr="005B34AC" w:rsidRDefault="00283EC8" w:rsidP="00283EC8">
            <w:pPr>
              <w:rPr>
                <w:sz w:val="22"/>
                <w:szCs w:val="22"/>
                <w:lang w:val="lt-LT"/>
              </w:rPr>
            </w:pPr>
          </w:p>
        </w:tc>
      </w:tr>
      <w:tr w:rsidR="00283EC8" w:rsidRPr="005B34AC" w14:paraId="327479D4" w14:textId="77777777">
        <w:tblPrEx>
          <w:tblCellMar>
            <w:top w:w="0" w:type="dxa"/>
            <w:bottom w:w="0" w:type="dxa"/>
          </w:tblCellMar>
        </w:tblPrEx>
        <w:tc>
          <w:tcPr>
            <w:tcW w:w="1235" w:type="dxa"/>
            <w:gridSpan w:val="2"/>
            <w:tcBorders>
              <w:left w:val="single" w:sz="4" w:space="0" w:color="auto"/>
              <w:bottom w:val="single" w:sz="4" w:space="0" w:color="auto"/>
            </w:tcBorders>
          </w:tcPr>
          <w:p w14:paraId="6A4B2674"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00F1A50"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3E7157A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D3CDE1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321D1B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376D81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14B7FF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87993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B19B53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244A8EA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5B50283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D247824"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B21B798"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078D3D1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06DE41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2D411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CADA9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D4541A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4F534A2"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DF0F9E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0AFDE9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5FB589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6827DD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723351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CB7A6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C75374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7D6EA1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ADEACB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4B951C88" w14:textId="77777777" w:rsidR="00283EC8" w:rsidRPr="005B34AC" w:rsidRDefault="00283EC8" w:rsidP="00283EC8">
            <w:pPr>
              <w:rPr>
                <w:sz w:val="22"/>
                <w:szCs w:val="22"/>
                <w:lang w:val="lt-LT"/>
              </w:rPr>
            </w:pPr>
          </w:p>
        </w:tc>
      </w:tr>
      <w:tr w:rsidR="00283EC8" w:rsidRPr="005B34AC" w14:paraId="01F72A1F"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bottom w:val="single" w:sz="4" w:space="0" w:color="auto"/>
            </w:tcBorders>
          </w:tcPr>
          <w:p w14:paraId="39728D7D" w14:textId="77777777" w:rsidR="00283EC8" w:rsidRPr="005B34AC" w:rsidRDefault="00283EC8" w:rsidP="00283EC8">
            <w:pPr>
              <w:rPr>
                <w:sz w:val="22"/>
                <w:szCs w:val="22"/>
                <w:lang w:val="lt-LT"/>
              </w:rPr>
            </w:pPr>
            <w:r w:rsidRPr="005B34AC">
              <w:rPr>
                <w:sz w:val="22"/>
                <w:szCs w:val="22"/>
                <w:lang w:val="lt-LT"/>
              </w:rPr>
              <w:t>Deklaruotos  gyvenamosios vietos adresas</w:t>
            </w:r>
          </w:p>
        </w:tc>
        <w:tc>
          <w:tcPr>
            <w:tcW w:w="5817" w:type="dxa"/>
            <w:gridSpan w:val="20"/>
            <w:tcBorders>
              <w:bottom w:val="single" w:sz="4" w:space="0" w:color="auto"/>
            </w:tcBorders>
          </w:tcPr>
          <w:p w14:paraId="7AAAB538" w14:textId="77777777" w:rsidR="00283EC8" w:rsidRPr="005B34AC" w:rsidRDefault="00283EC8" w:rsidP="00283EC8">
            <w:pPr>
              <w:rPr>
                <w:sz w:val="22"/>
                <w:szCs w:val="22"/>
                <w:lang w:val="lt-LT"/>
              </w:rPr>
            </w:pPr>
          </w:p>
        </w:tc>
      </w:tr>
      <w:tr w:rsidR="00283EC8" w:rsidRPr="005B34AC" w14:paraId="40E98AB4"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top w:val="single" w:sz="4" w:space="0" w:color="auto"/>
              <w:bottom w:val="single" w:sz="4" w:space="0" w:color="auto"/>
            </w:tcBorders>
          </w:tcPr>
          <w:p w14:paraId="021795A5" w14:textId="77777777" w:rsidR="00283EC8" w:rsidRPr="005B34AC" w:rsidRDefault="00283EC8" w:rsidP="00283EC8">
            <w:pPr>
              <w:rPr>
                <w:sz w:val="22"/>
                <w:szCs w:val="22"/>
                <w:lang w:val="lt-LT"/>
              </w:rPr>
            </w:pPr>
            <w:r w:rsidRPr="005B34AC">
              <w:rPr>
                <w:sz w:val="22"/>
                <w:szCs w:val="22"/>
                <w:lang w:val="lt-LT"/>
              </w:rPr>
              <w:t>Faktinės gyvenamosios vietos adresas</w:t>
            </w:r>
          </w:p>
        </w:tc>
        <w:tc>
          <w:tcPr>
            <w:tcW w:w="5817" w:type="dxa"/>
            <w:gridSpan w:val="20"/>
            <w:tcBorders>
              <w:bottom w:val="single" w:sz="4" w:space="0" w:color="auto"/>
            </w:tcBorders>
          </w:tcPr>
          <w:p w14:paraId="5DD49F21" w14:textId="77777777" w:rsidR="00283EC8" w:rsidRPr="005B34AC" w:rsidRDefault="00283EC8" w:rsidP="00283EC8">
            <w:pPr>
              <w:rPr>
                <w:sz w:val="22"/>
                <w:szCs w:val="22"/>
                <w:lang w:val="lt-LT"/>
              </w:rPr>
            </w:pPr>
          </w:p>
        </w:tc>
      </w:tr>
    </w:tbl>
    <w:p w14:paraId="5A7AE5CB"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541879E6" w14:textId="77777777">
        <w:tblPrEx>
          <w:tblCellMar>
            <w:top w:w="0" w:type="dxa"/>
            <w:bottom w:w="0" w:type="dxa"/>
          </w:tblCellMar>
        </w:tblPrEx>
        <w:tc>
          <w:tcPr>
            <w:tcW w:w="959" w:type="dxa"/>
            <w:tcBorders>
              <w:left w:val="single" w:sz="4" w:space="0" w:color="auto"/>
              <w:bottom w:val="single" w:sz="4" w:space="0" w:color="auto"/>
              <w:right w:val="single" w:sz="4" w:space="0" w:color="auto"/>
            </w:tcBorders>
            <w:vAlign w:val="center"/>
          </w:tcPr>
          <w:p w14:paraId="37CE84BF" w14:textId="77777777" w:rsidR="00283EC8" w:rsidRPr="005B34AC" w:rsidRDefault="00283EC8" w:rsidP="00283EC8">
            <w:pPr>
              <w:jc w:val="center"/>
              <w:rPr>
                <w:sz w:val="22"/>
                <w:szCs w:val="22"/>
                <w:lang w:val="lt-LT"/>
              </w:rPr>
            </w:pPr>
            <w:r w:rsidRPr="005B34AC">
              <w:rPr>
                <w:sz w:val="22"/>
                <w:szCs w:val="22"/>
                <w:lang w:val="lt-LT"/>
              </w:rPr>
              <w:lastRenderedPageBreak/>
              <w:t>Eil. Nr.</w:t>
            </w:r>
          </w:p>
          <w:p w14:paraId="08C771BA" w14:textId="77777777" w:rsidR="00283EC8" w:rsidRPr="005B34AC" w:rsidRDefault="00283EC8" w:rsidP="00283EC8">
            <w:pPr>
              <w:jc w:val="center"/>
              <w:rPr>
                <w:sz w:val="22"/>
                <w:szCs w:val="22"/>
                <w:lang w:val="lt-LT"/>
              </w:rPr>
            </w:pPr>
            <w:r w:rsidRPr="005B34AC">
              <w:rPr>
                <w:sz w:val="22"/>
                <w:szCs w:val="22"/>
                <w:lang w:val="lt-LT"/>
              </w:rPr>
              <w:t>____</w:t>
            </w:r>
          </w:p>
          <w:p w14:paraId="666293FB"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ED3F2DA" w14:textId="77777777" w:rsidR="00283EC8" w:rsidRPr="005B34AC" w:rsidRDefault="00283EC8" w:rsidP="0091391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Motina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Tėvas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Brolis       </w:t>
            </w:r>
            <w:r w:rsidR="0091391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Sesuo    </w:t>
            </w:r>
            <w:r w:rsidRPr="005B34AC">
              <w:rPr>
                <w:sz w:val="22"/>
                <w:szCs w:val="22"/>
                <w:lang w:val="lt-LT"/>
              </w:rPr>
              <w:t xml:space="preserve">                 </w:t>
            </w:r>
          </w:p>
        </w:tc>
      </w:tr>
      <w:tr w:rsidR="00283EC8" w:rsidRPr="005B34AC" w14:paraId="1BECF1F5" w14:textId="77777777">
        <w:tblPrEx>
          <w:tblCellMar>
            <w:top w:w="0" w:type="dxa"/>
            <w:bottom w:w="0" w:type="dxa"/>
          </w:tblCellMar>
        </w:tblPrEx>
        <w:tc>
          <w:tcPr>
            <w:tcW w:w="1822" w:type="dxa"/>
            <w:gridSpan w:val="4"/>
            <w:tcBorders>
              <w:left w:val="single" w:sz="4" w:space="0" w:color="auto"/>
              <w:bottom w:val="single" w:sz="4" w:space="0" w:color="auto"/>
              <w:right w:val="single" w:sz="4" w:space="0" w:color="auto"/>
            </w:tcBorders>
          </w:tcPr>
          <w:p w14:paraId="4A094B30"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1965A1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00ADC2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BAD908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C8F41C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EDB068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3960225"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CDD198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792888C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3146AE7"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155D856"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55952D4" w14:textId="77777777" w:rsidR="00283EC8" w:rsidRPr="005B34AC" w:rsidRDefault="00283EC8" w:rsidP="00283EC8">
            <w:pPr>
              <w:rPr>
                <w:sz w:val="22"/>
                <w:szCs w:val="22"/>
                <w:lang w:val="lt-LT"/>
              </w:rPr>
            </w:pPr>
          </w:p>
        </w:tc>
        <w:tc>
          <w:tcPr>
            <w:tcW w:w="4414" w:type="dxa"/>
            <w:gridSpan w:val="15"/>
            <w:shd w:val="clear" w:color="auto" w:fill="auto"/>
          </w:tcPr>
          <w:p w14:paraId="3ECB64F5" w14:textId="77777777" w:rsidR="00283EC8" w:rsidRPr="005B34AC" w:rsidRDefault="00283EC8" w:rsidP="00283EC8">
            <w:pPr>
              <w:rPr>
                <w:sz w:val="22"/>
                <w:szCs w:val="22"/>
                <w:lang w:val="lt-LT"/>
              </w:rPr>
            </w:pPr>
          </w:p>
        </w:tc>
      </w:tr>
      <w:tr w:rsidR="00283EC8" w:rsidRPr="005B34AC" w14:paraId="1647661F" w14:textId="77777777">
        <w:tblPrEx>
          <w:tblCellMar>
            <w:top w:w="0" w:type="dxa"/>
            <w:bottom w:w="0" w:type="dxa"/>
          </w:tblCellMar>
        </w:tblPrEx>
        <w:tc>
          <w:tcPr>
            <w:tcW w:w="1235" w:type="dxa"/>
            <w:gridSpan w:val="2"/>
            <w:tcBorders>
              <w:left w:val="single" w:sz="4" w:space="0" w:color="auto"/>
              <w:bottom w:val="single" w:sz="4" w:space="0" w:color="auto"/>
            </w:tcBorders>
          </w:tcPr>
          <w:p w14:paraId="6C0B0D82"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7F121555"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73C9474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BC144B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0750D8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7595862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4478AC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7A32E8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A3D137C"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74217474"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427D825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3FF56A5"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55ABD381"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3BDDD45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8286E6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21FC92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875647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3A9C0E0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FD24855"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12DA40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EFB18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1E9E24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249A2D0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49BD8B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79F9AA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0FCF13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52BF21E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0983661F"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10F15B47" w14:textId="77777777" w:rsidR="00283EC8" w:rsidRPr="005B34AC" w:rsidRDefault="00283EC8" w:rsidP="00283EC8">
            <w:pPr>
              <w:rPr>
                <w:sz w:val="22"/>
                <w:szCs w:val="22"/>
                <w:lang w:val="lt-LT"/>
              </w:rPr>
            </w:pPr>
          </w:p>
        </w:tc>
      </w:tr>
      <w:tr w:rsidR="00283EC8" w:rsidRPr="005B34AC" w14:paraId="4020C0D5" w14:textId="77777777">
        <w:tblPrEx>
          <w:tblCellMar>
            <w:top w:w="0" w:type="dxa"/>
            <w:bottom w:w="0" w:type="dxa"/>
          </w:tblCellMar>
        </w:tblPrEx>
        <w:tc>
          <w:tcPr>
            <w:tcW w:w="1235" w:type="dxa"/>
            <w:gridSpan w:val="2"/>
            <w:tcBorders>
              <w:left w:val="single" w:sz="4" w:space="0" w:color="auto"/>
              <w:bottom w:val="single" w:sz="4" w:space="0" w:color="auto"/>
            </w:tcBorders>
          </w:tcPr>
          <w:p w14:paraId="4C2576FF"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5452F64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0DBE828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0A2E14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3A9C91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39394A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FBB823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77F823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1B3A36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03910A21"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E3E47B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6511183"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4F19C20E"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2A36696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047677D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4FE09B1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6AACAB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12F0CD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50C8FD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5DF5F42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FA380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E840CF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2AF2B20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3BA597D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ABE8A9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5AD69B6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61426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7E139217"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4FD882DA" w14:textId="77777777" w:rsidR="00283EC8" w:rsidRPr="005B34AC" w:rsidRDefault="00283EC8" w:rsidP="00283EC8">
            <w:pPr>
              <w:rPr>
                <w:sz w:val="22"/>
                <w:szCs w:val="22"/>
                <w:lang w:val="lt-LT"/>
              </w:rPr>
            </w:pPr>
          </w:p>
        </w:tc>
      </w:tr>
      <w:tr w:rsidR="00283EC8" w:rsidRPr="005B34AC" w14:paraId="5BA283A4"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bottom w:val="single" w:sz="4" w:space="0" w:color="auto"/>
            </w:tcBorders>
          </w:tcPr>
          <w:p w14:paraId="43928AD6" w14:textId="77777777" w:rsidR="00283EC8" w:rsidRPr="005B34AC" w:rsidRDefault="00283EC8" w:rsidP="00C253E0">
            <w:pPr>
              <w:rPr>
                <w:sz w:val="22"/>
                <w:szCs w:val="22"/>
                <w:lang w:val="lt-LT"/>
              </w:rPr>
            </w:pPr>
            <w:r w:rsidRPr="005B34AC">
              <w:rPr>
                <w:sz w:val="22"/>
                <w:szCs w:val="22"/>
                <w:lang w:val="lt-LT"/>
              </w:rPr>
              <w:t>Deklaruotos gyvenamosios vietos adresas</w:t>
            </w:r>
          </w:p>
        </w:tc>
        <w:tc>
          <w:tcPr>
            <w:tcW w:w="5817" w:type="dxa"/>
            <w:gridSpan w:val="20"/>
            <w:tcBorders>
              <w:bottom w:val="single" w:sz="4" w:space="0" w:color="auto"/>
            </w:tcBorders>
          </w:tcPr>
          <w:p w14:paraId="67E51D50" w14:textId="77777777" w:rsidR="00283EC8" w:rsidRPr="005B34AC" w:rsidRDefault="00283EC8" w:rsidP="00283EC8">
            <w:pPr>
              <w:rPr>
                <w:sz w:val="22"/>
                <w:szCs w:val="22"/>
                <w:lang w:val="lt-LT"/>
              </w:rPr>
            </w:pPr>
          </w:p>
        </w:tc>
      </w:tr>
      <w:tr w:rsidR="00283EC8" w:rsidRPr="00677086" w14:paraId="7FDC03D4" w14:textId="77777777" w:rsidTr="00C253E0">
        <w:tblPrEx>
          <w:tblBorders>
            <w:left w:val="single" w:sz="4" w:space="0" w:color="auto"/>
            <w:bottom w:val="single" w:sz="4" w:space="0" w:color="auto"/>
            <w:right w:val="single" w:sz="4" w:space="0" w:color="auto"/>
          </w:tblBorders>
          <w:tblCellMar>
            <w:top w:w="0" w:type="dxa"/>
            <w:bottom w:w="0" w:type="dxa"/>
          </w:tblCellMar>
        </w:tblPrEx>
        <w:tc>
          <w:tcPr>
            <w:tcW w:w="3652" w:type="dxa"/>
            <w:gridSpan w:val="11"/>
            <w:tcBorders>
              <w:top w:val="single" w:sz="4" w:space="0" w:color="auto"/>
              <w:bottom w:val="single" w:sz="4" w:space="0" w:color="auto"/>
            </w:tcBorders>
          </w:tcPr>
          <w:p w14:paraId="04A114E8" w14:textId="77777777" w:rsidR="00283EC8" w:rsidRPr="00677086" w:rsidRDefault="00283EC8" w:rsidP="00283EC8">
            <w:pPr>
              <w:rPr>
                <w:sz w:val="22"/>
                <w:szCs w:val="22"/>
                <w:lang w:val="lt-LT"/>
              </w:rPr>
            </w:pPr>
            <w:r w:rsidRPr="005B34AC">
              <w:rPr>
                <w:sz w:val="22"/>
                <w:szCs w:val="22"/>
                <w:lang w:val="lt-LT"/>
              </w:rPr>
              <w:t>Faktinės gyvenamosios vietos adresas</w:t>
            </w:r>
          </w:p>
        </w:tc>
        <w:tc>
          <w:tcPr>
            <w:tcW w:w="5817" w:type="dxa"/>
            <w:gridSpan w:val="20"/>
            <w:tcBorders>
              <w:bottom w:val="single" w:sz="4" w:space="0" w:color="auto"/>
            </w:tcBorders>
          </w:tcPr>
          <w:p w14:paraId="32ABB218" w14:textId="77777777" w:rsidR="00283EC8" w:rsidRPr="00677086" w:rsidRDefault="00283EC8" w:rsidP="00283EC8">
            <w:pPr>
              <w:rPr>
                <w:sz w:val="22"/>
                <w:szCs w:val="22"/>
                <w:lang w:val="lt-LT"/>
              </w:rPr>
            </w:pPr>
          </w:p>
        </w:tc>
      </w:tr>
    </w:tbl>
    <w:p w14:paraId="368BD64D" w14:textId="77777777" w:rsidR="00283EC8" w:rsidRDefault="00283EC8" w:rsidP="00C253E0">
      <w:pPr>
        <w:pStyle w:val="Porat"/>
        <w:tabs>
          <w:tab w:val="clear" w:pos="4153"/>
          <w:tab w:val="clear" w:pos="8306"/>
        </w:tabs>
        <w:rPr>
          <w:lang w:val="lt-LT"/>
        </w:rPr>
      </w:pPr>
    </w:p>
    <w:sectPr w:rsidR="00283EC8" w:rsidSect="00090501">
      <w:headerReference w:type="even" r:id="rId8"/>
      <w:headerReference w:type="default" r:id="rId9"/>
      <w:footerReference w:type="even" r:id="rId10"/>
      <w:footerReference w:type="default" r:id="rId11"/>
      <w:pgSz w:w="11907" w:h="16840" w:code="9"/>
      <w:pgMar w:top="851" w:right="567" w:bottom="851" w:left="1701" w:header="425" w:footer="851"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E89A" w14:textId="77777777" w:rsidR="003929E4" w:rsidRDefault="003929E4">
      <w:r>
        <w:separator/>
      </w:r>
    </w:p>
  </w:endnote>
  <w:endnote w:type="continuationSeparator" w:id="0">
    <w:p w14:paraId="15BFC60F" w14:textId="77777777" w:rsidR="003929E4" w:rsidRDefault="0039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1149" w14:textId="77777777" w:rsidR="00C842BF" w:rsidRDefault="00C842BF" w:rsidP="0009050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5615DA" w14:textId="77777777" w:rsidR="00C842BF" w:rsidRDefault="00C842BF" w:rsidP="00F36D6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09B0" w14:textId="77777777" w:rsidR="00C842BF" w:rsidRDefault="00C842BF" w:rsidP="00F36D66">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6FA6" w14:textId="77777777" w:rsidR="003929E4" w:rsidRDefault="003929E4">
      <w:r>
        <w:separator/>
      </w:r>
    </w:p>
  </w:footnote>
  <w:footnote w:type="continuationSeparator" w:id="0">
    <w:p w14:paraId="0EB23F9D" w14:textId="77777777" w:rsidR="003929E4" w:rsidRDefault="0039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EF5"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A4C1CB" w14:textId="77777777" w:rsidR="00C842BF" w:rsidRDefault="00C842B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F9E0"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32F7B">
      <w:rPr>
        <w:rStyle w:val="Puslapionumeris"/>
        <w:noProof/>
      </w:rPr>
      <w:t>2</w:t>
    </w:r>
    <w:r>
      <w:rPr>
        <w:rStyle w:val="Puslapionumeris"/>
      </w:rPr>
      <w:fldChar w:fldCharType="end"/>
    </w:r>
  </w:p>
  <w:p w14:paraId="6C38FE42" w14:textId="77777777" w:rsidR="00C842BF" w:rsidRDefault="00C842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69F"/>
    <w:rsid w:val="000154D8"/>
    <w:rsid w:val="00023DD2"/>
    <w:rsid w:val="00044F04"/>
    <w:rsid w:val="00090501"/>
    <w:rsid w:val="0009225D"/>
    <w:rsid w:val="000A23CA"/>
    <w:rsid w:val="000B18EA"/>
    <w:rsid w:val="000B1BB9"/>
    <w:rsid w:val="000B2E4A"/>
    <w:rsid w:val="000D0B58"/>
    <w:rsid w:val="000E2921"/>
    <w:rsid w:val="000E46E9"/>
    <w:rsid w:val="000E7BC1"/>
    <w:rsid w:val="000F2D19"/>
    <w:rsid w:val="00101D0C"/>
    <w:rsid w:val="001335B5"/>
    <w:rsid w:val="0015301A"/>
    <w:rsid w:val="00176BC6"/>
    <w:rsid w:val="00184FDA"/>
    <w:rsid w:val="001A6961"/>
    <w:rsid w:val="001F4987"/>
    <w:rsid w:val="0023697F"/>
    <w:rsid w:val="00261E47"/>
    <w:rsid w:val="002623D5"/>
    <w:rsid w:val="00263CE0"/>
    <w:rsid w:val="00283EC8"/>
    <w:rsid w:val="0028579F"/>
    <w:rsid w:val="002D50A8"/>
    <w:rsid w:val="002F4E6B"/>
    <w:rsid w:val="002F5D25"/>
    <w:rsid w:val="00312C87"/>
    <w:rsid w:val="0031732F"/>
    <w:rsid w:val="00320419"/>
    <w:rsid w:val="003218D7"/>
    <w:rsid w:val="00340DD3"/>
    <w:rsid w:val="00357B59"/>
    <w:rsid w:val="00372423"/>
    <w:rsid w:val="00375D59"/>
    <w:rsid w:val="0038771B"/>
    <w:rsid w:val="003929E4"/>
    <w:rsid w:val="003D6AB9"/>
    <w:rsid w:val="003F0E9B"/>
    <w:rsid w:val="003F75A9"/>
    <w:rsid w:val="00412B4B"/>
    <w:rsid w:val="00440375"/>
    <w:rsid w:val="004569C8"/>
    <w:rsid w:val="0046050A"/>
    <w:rsid w:val="0046495F"/>
    <w:rsid w:val="0047369F"/>
    <w:rsid w:val="00483F39"/>
    <w:rsid w:val="004B14CD"/>
    <w:rsid w:val="004D31B8"/>
    <w:rsid w:val="004D4A64"/>
    <w:rsid w:val="004D5611"/>
    <w:rsid w:val="004E487A"/>
    <w:rsid w:val="004E7C8D"/>
    <w:rsid w:val="004F620A"/>
    <w:rsid w:val="0055781C"/>
    <w:rsid w:val="005611BF"/>
    <w:rsid w:val="00566175"/>
    <w:rsid w:val="0057003F"/>
    <w:rsid w:val="0057224B"/>
    <w:rsid w:val="005A783F"/>
    <w:rsid w:val="005B34AC"/>
    <w:rsid w:val="00613F58"/>
    <w:rsid w:val="00623169"/>
    <w:rsid w:val="00692E50"/>
    <w:rsid w:val="006A426E"/>
    <w:rsid w:val="006E0C88"/>
    <w:rsid w:val="00732DDD"/>
    <w:rsid w:val="0074284D"/>
    <w:rsid w:val="00782DA9"/>
    <w:rsid w:val="00783DF6"/>
    <w:rsid w:val="007938DE"/>
    <w:rsid w:val="007B2C13"/>
    <w:rsid w:val="00802FF9"/>
    <w:rsid w:val="008051AF"/>
    <w:rsid w:val="00805D4F"/>
    <w:rsid w:val="00824964"/>
    <w:rsid w:val="008311AA"/>
    <w:rsid w:val="008567E7"/>
    <w:rsid w:val="008571C0"/>
    <w:rsid w:val="00872222"/>
    <w:rsid w:val="008925E4"/>
    <w:rsid w:val="008A06BB"/>
    <w:rsid w:val="008D2763"/>
    <w:rsid w:val="008D6830"/>
    <w:rsid w:val="008F45CE"/>
    <w:rsid w:val="0091311A"/>
    <w:rsid w:val="00913918"/>
    <w:rsid w:val="009350C6"/>
    <w:rsid w:val="0094493D"/>
    <w:rsid w:val="009C52EB"/>
    <w:rsid w:val="009D56F2"/>
    <w:rsid w:val="009E1570"/>
    <w:rsid w:val="009F65B1"/>
    <w:rsid w:val="00A014C9"/>
    <w:rsid w:val="00A32220"/>
    <w:rsid w:val="00A3379D"/>
    <w:rsid w:val="00A631C7"/>
    <w:rsid w:val="00A728A3"/>
    <w:rsid w:val="00A910E7"/>
    <w:rsid w:val="00A96810"/>
    <w:rsid w:val="00AA168A"/>
    <w:rsid w:val="00AC1E26"/>
    <w:rsid w:val="00AC4702"/>
    <w:rsid w:val="00AF005B"/>
    <w:rsid w:val="00AF53E2"/>
    <w:rsid w:val="00AF684E"/>
    <w:rsid w:val="00B04AF8"/>
    <w:rsid w:val="00B32F7B"/>
    <w:rsid w:val="00BA3514"/>
    <w:rsid w:val="00BB5372"/>
    <w:rsid w:val="00BD34CF"/>
    <w:rsid w:val="00BF23B7"/>
    <w:rsid w:val="00C008E0"/>
    <w:rsid w:val="00C240FC"/>
    <w:rsid w:val="00C253E0"/>
    <w:rsid w:val="00C72AD9"/>
    <w:rsid w:val="00C842BF"/>
    <w:rsid w:val="00C849A1"/>
    <w:rsid w:val="00CB6C78"/>
    <w:rsid w:val="00CD1264"/>
    <w:rsid w:val="00CE091D"/>
    <w:rsid w:val="00CE7A1E"/>
    <w:rsid w:val="00D34CE1"/>
    <w:rsid w:val="00D34FEF"/>
    <w:rsid w:val="00D41CFF"/>
    <w:rsid w:val="00D46422"/>
    <w:rsid w:val="00D469D8"/>
    <w:rsid w:val="00D51338"/>
    <w:rsid w:val="00D60853"/>
    <w:rsid w:val="00D60F85"/>
    <w:rsid w:val="00D642BF"/>
    <w:rsid w:val="00D70BE5"/>
    <w:rsid w:val="00D75595"/>
    <w:rsid w:val="00DD5A9E"/>
    <w:rsid w:val="00DF7AC2"/>
    <w:rsid w:val="00E117FA"/>
    <w:rsid w:val="00E4248A"/>
    <w:rsid w:val="00E45000"/>
    <w:rsid w:val="00E61F2C"/>
    <w:rsid w:val="00EA68EA"/>
    <w:rsid w:val="00EB038D"/>
    <w:rsid w:val="00EB0B3A"/>
    <w:rsid w:val="00EB31F7"/>
    <w:rsid w:val="00ED4D0B"/>
    <w:rsid w:val="00F00B4D"/>
    <w:rsid w:val="00F15FF3"/>
    <w:rsid w:val="00F3537A"/>
    <w:rsid w:val="00F36D66"/>
    <w:rsid w:val="00F445F5"/>
    <w:rsid w:val="00F52C9D"/>
    <w:rsid w:val="00F645AD"/>
    <w:rsid w:val="00F80564"/>
    <w:rsid w:val="00FB1D2C"/>
    <w:rsid w:val="00FB3528"/>
    <w:rsid w:val="00FB7811"/>
    <w:rsid w:val="00FE17E8"/>
    <w:rsid w:val="00FE20AF"/>
    <w:rsid w:val="00FE657E"/>
    <w:rsid w:val="00FF5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FB88C2"/>
  <w15:chartTrackingRefBased/>
  <w15:docId w15:val="{CF4DAA85-72AC-4C84-88F5-1E09C07D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Porat">
    <w:name w:val="footer"/>
    <w:basedOn w:val="prastasis"/>
    <w:pPr>
      <w:tabs>
        <w:tab w:val="center" w:pos="4153"/>
        <w:tab w:val="right" w:pos="8306"/>
      </w:tabs>
    </w:pPr>
  </w:style>
  <w:style w:type="paragraph" w:styleId="Pagrindiniotekstotrauka3">
    <w:name w:val="Body Text Indent 3"/>
    <w:basedOn w:val="prastasis"/>
    <w:pPr>
      <w:ind w:left="6180"/>
    </w:pPr>
    <w:rPr>
      <w:sz w:val="24"/>
      <w:lang w:val="lt-LT"/>
    </w:rPr>
  </w:style>
  <w:style w:type="character" w:styleId="Puslapionumeris">
    <w:name w:val="page number"/>
    <w:basedOn w:val="Numatytasispastraiposriftas"/>
    <w:rsid w:val="00F36D66"/>
  </w:style>
  <w:style w:type="paragraph" w:styleId="Antrats">
    <w:name w:val="header"/>
    <w:basedOn w:val="prastasis"/>
    <w:rsid w:val="00090501"/>
    <w:pPr>
      <w:tabs>
        <w:tab w:val="center" w:pos="4819"/>
        <w:tab w:val="right" w:pos="9638"/>
      </w:tabs>
    </w:pPr>
  </w:style>
  <w:style w:type="paragraph" w:customStyle="1" w:styleId="DiagramaDiagrama1Diagrama">
    <w:name w:val=" Diagrama Diagrama1 Diagrama"/>
    <w:basedOn w:val="prastasis"/>
    <w:rsid w:val="00872222"/>
    <w:pPr>
      <w:widowControl w:val="0"/>
      <w:adjustRightInd w:val="0"/>
      <w:spacing w:after="160" w:line="240" w:lineRule="exact"/>
      <w:jc w:val="both"/>
      <w:textAlignment w:val="baseline"/>
    </w:pPr>
    <w:rPr>
      <w:rFonts w:ascii="Tahoma" w:hAnsi="Tahoma"/>
      <w:lang w:val="en-US"/>
    </w:rPr>
  </w:style>
  <w:style w:type="character" w:styleId="Komentaronuoroda">
    <w:name w:val="annotation reference"/>
    <w:uiPriority w:val="99"/>
    <w:unhideWhenUsed/>
    <w:rsid w:val="0057003F"/>
    <w:rPr>
      <w:sz w:val="16"/>
      <w:szCs w:val="16"/>
    </w:rPr>
  </w:style>
  <w:style w:type="paragraph" w:styleId="Komentarotekstas">
    <w:name w:val="annotation text"/>
    <w:basedOn w:val="prastasis"/>
    <w:link w:val="KomentarotekstasDiagrama"/>
    <w:uiPriority w:val="99"/>
    <w:unhideWhenUsed/>
    <w:rsid w:val="0057003F"/>
    <w:rPr>
      <w:rFonts w:ascii="TimesLT" w:hAnsi="TimesLT"/>
    </w:rPr>
  </w:style>
  <w:style w:type="character" w:customStyle="1" w:styleId="KomentarotekstasDiagrama">
    <w:name w:val="Komentaro tekstas Diagrama"/>
    <w:link w:val="Komentarotekstas"/>
    <w:uiPriority w:val="99"/>
    <w:rsid w:val="0057003F"/>
    <w:rPr>
      <w:rFonts w:ascii="TimesLT" w:hAnsi="TimesLT"/>
      <w:lang w:val="en-GB" w:eastAsia="en-US"/>
    </w:rPr>
  </w:style>
  <w:style w:type="paragraph" w:styleId="Debesliotekstas">
    <w:name w:val="Balloon Text"/>
    <w:basedOn w:val="prastasis"/>
    <w:link w:val="DebesliotekstasDiagrama"/>
    <w:rsid w:val="0057003F"/>
    <w:rPr>
      <w:rFonts w:ascii="Tahoma" w:hAnsi="Tahoma" w:cs="Tahoma"/>
      <w:sz w:val="16"/>
      <w:szCs w:val="16"/>
    </w:rPr>
  </w:style>
  <w:style w:type="character" w:customStyle="1" w:styleId="DebesliotekstasDiagrama">
    <w:name w:val="Debesėlio tekstas Diagrama"/>
    <w:link w:val="Debesliotekstas"/>
    <w:rsid w:val="0057003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B0BC-A27E-445F-BA6E-67462C29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3143</Words>
  <Characters>1792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subject/>
  <dc:creator>Mecislovas Ignatavicius</dc:creator>
  <cp:keywords/>
  <cp:lastModifiedBy>Agnė Zablackienė</cp:lastModifiedBy>
  <cp:revision>2</cp:revision>
  <cp:lastPrinted>2019-01-03T15:27:00Z</cp:lastPrinted>
  <dcterms:created xsi:type="dcterms:W3CDTF">2022-02-24T07:40:00Z</dcterms:created>
  <dcterms:modified xsi:type="dcterms:W3CDTF">2022-02-24T07:40:00Z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1024512510</vt:i4>
  </property>
  <property fmtid="{D5CDD505-2E9C-101B-9397-08002B2CF9AE}" pid="3" name="_NewReviewCycle">
    <vt:lpwstr/>
  </property>
  <property fmtid="{D5CDD505-2E9C-101B-9397-08002B2CF9AE}" pid="4" name="_EmailSubject">
    <vt:lpwstr>Prašymų formos</vt:lpwstr>
  </property>
  <property fmtid="{D5CDD505-2E9C-101B-9397-08002B2CF9AE}" pid="5" name="_AuthorEmail">
    <vt:lpwstr>Aldona.Dobrovolskiene@socmin.lt</vt:lpwstr>
  </property>
  <property fmtid="{D5CDD505-2E9C-101B-9397-08002B2CF9AE}" pid="6" name="_AuthorEmailDisplayName">
    <vt:lpwstr>Aldona Dobrovolskienė</vt:lpwstr>
  </property>
  <property fmtid="{D5CDD505-2E9C-101B-9397-08002B2CF9AE}" pid="7" name="_PreviousAdHocReviewCycleID">
    <vt:i4>305848887</vt:i4>
  </property>
  <property fmtid="{D5CDD505-2E9C-101B-9397-08002B2CF9AE}" pid="8" name="_ReviewingToolsShownOnce">
    <vt:lpwstr/>
  </property>
</Properties>
</file>