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F1EA" w14:textId="77777777" w:rsidR="00297A43" w:rsidRDefault="00297A43" w:rsidP="00297A43">
      <w:pPr>
        <w:keepLines/>
        <w:ind w:left="3888" w:firstLine="1296"/>
        <w:jc w:val="both"/>
        <w:rPr>
          <w:bCs/>
          <w:color w:val="000000"/>
          <w:lang w:eastAsia="lt-LT"/>
        </w:rPr>
      </w:pPr>
      <w:r>
        <w:rPr>
          <w:bCs/>
          <w:color w:val="000000"/>
          <w:lang w:eastAsia="lt-LT"/>
        </w:rPr>
        <w:t>Triukšmo šaltinių valdytojų,</w:t>
      </w:r>
    </w:p>
    <w:p w14:paraId="0A10990B" w14:textId="77777777" w:rsidR="00297A43" w:rsidRDefault="00297A43" w:rsidP="00297A43">
      <w:pPr>
        <w:keepLines/>
        <w:ind w:left="3888" w:firstLine="1296"/>
        <w:jc w:val="both"/>
        <w:rPr>
          <w:bCs/>
          <w:color w:val="000000"/>
          <w:lang w:eastAsia="lt-LT"/>
        </w:rPr>
      </w:pPr>
      <w:r>
        <w:rPr>
          <w:bCs/>
          <w:color w:val="000000"/>
          <w:lang w:eastAsia="lt-LT"/>
        </w:rPr>
        <w:t xml:space="preserve">kurie nėra ūkio subjektai,  </w:t>
      </w:r>
    </w:p>
    <w:p w14:paraId="39CBF837" w14:textId="77777777" w:rsidR="00297A43" w:rsidRDefault="00297A43" w:rsidP="00297A43">
      <w:pPr>
        <w:keepLines/>
        <w:ind w:left="3888" w:firstLine="1296"/>
        <w:jc w:val="both"/>
        <w:rPr>
          <w:bCs/>
          <w:color w:val="000000"/>
          <w:lang w:eastAsia="lt-LT"/>
        </w:rPr>
      </w:pPr>
      <w:r>
        <w:rPr>
          <w:bCs/>
          <w:color w:val="000000"/>
          <w:lang w:eastAsia="lt-LT"/>
        </w:rPr>
        <w:t>planinių patikrinimų taisyklių</w:t>
      </w:r>
    </w:p>
    <w:p w14:paraId="60FE18D1" w14:textId="77777777" w:rsidR="00297A43" w:rsidRDefault="00297A43" w:rsidP="00297A43">
      <w:pPr>
        <w:ind w:left="3888" w:firstLine="1296"/>
        <w:rPr>
          <w:lang w:eastAsia="lt-LT"/>
        </w:rPr>
      </w:pPr>
      <w:r>
        <w:rPr>
          <w:lang w:eastAsia="lt-LT"/>
        </w:rPr>
        <w:t>priedas</w:t>
      </w:r>
    </w:p>
    <w:p w14:paraId="0F0AE4AB" w14:textId="77777777" w:rsidR="00297A43" w:rsidRDefault="00297A43" w:rsidP="00297A43">
      <w:pPr>
        <w:keepLines/>
        <w:ind w:left="3888" w:hanging="60"/>
        <w:jc w:val="both"/>
        <w:rPr>
          <w:bCs/>
          <w:caps/>
          <w:color w:val="000000"/>
          <w:lang w:eastAsia="lt-LT"/>
        </w:rPr>
      </w:pPr>
    </w:p>
    <w:p w14:paraId="2FF32653" w14:textId="77777777" w:rsidR="00297A43" w:rsidRDefault="00297A43" w:rsidP="00297A43">
      <w:pPr>
        <w:jc w:val="right"/>
        <w:rPr>
          <w:lang w:eastAsia="lt-LT"/>
        </w:rPr>
      </w:pPr>
    </w:p>
    <w:p w14:paraId="1E120C74" w14:textId="77777777" w:rsidR="00297A43" w:rsidRDefault="00297A43" w:rsidP="00297A43">
      <w:pPr>
        <w:jc w:val="right"/>
        <w:rPr>
          <w:lang w:eastAsia="lt-LT"/>
        </w:rPr>
      </w:pPr>
    </w:p>
    <w:p w14:paraId="357490DD" w14:textId="77777777" w:rsidR="00297A43" w:rsidRDefault="00297A43" w:rsidP="00297A43">
      <w:pPr>
        <w:jc w:val="center"/>
        <w:rPr>
          <w:lang w:eastAsia="lt-LT"/>
        </w:rPr>
      </w:pPr>
      <w:r>
        <w:rPr>
          <w:lang w:eastAsia="lt-LT"/>
        </w:rPr>
        <w:t>________________________________________________</w:t>
      </w:r>
    </w:p>
    <w:p w14:paraId="53E63624" w14:textId="77777777" w:rsidR="00297A43" w:rsidRDefault="00297A43" w:rsidP="00297A43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 arba fizinio asmens vardas, pavardė)</w:t>
      </w:r>
    </w:p>
    <w:p w14:paraId="41B7E456" w14:textId="77777777" w:rsidR="00297A43" w:rsidRDefault="00297A43" w:rsidP="00297A43">
      <w:pPr>
        <w:jc w:val="center"/>
        <w:rPr>
          <w:sz w:val="16"/>
          <w:szCs w:val="16"/>
          <w:lang w:eastAsia="lt-LT"/>
        </w:rPr>
      </w:pPr>
    </w:p>
    <w:p w14:paraId="46BF883D" w14:textId="77777777" w:rsidR="00297A43" w:rsidRDefault="00297A43" w:rsidP="00297A43">
      <w:pPr>
        <w:jc w:val="center"/>
        <w:rPr>
          <w:lang w:eastAsia="lt-LT"/>
        </w:rPr>
      </w:pPr>
      <w:r>
        <w:rPr>
          <w:lang w:eastAsia="lt-LT"/>
        </w:rPr>
        <w:t>_________________________________________________</w:t>
      </w:r>
    </w:p>
    <w:p w14:paraId="3CDA7390" w14:textId="77777777" w:rsidR="00297A43" w:rsidRDefault="00297A43" w:rsidP="00297A43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(Buveinės arba gyvenamosios vietos adresas)</w:t>
      </w:r>
    </w:p>
    <w:p w14:paraId="23902844" w14:textId="77777777" w:rsidR="00297A43" w:rsidRDefault="00297A43" w:rsidP="00297A43">
      <w:pPr>
        <w:jc w:val="center"/>
        <w:rPr>
          <w:sz w:val="16"/>
          <w:szCs w:val="16"/>
          <w:lang w:eastAsia="lt-LT"/>
        </w:rPr>
      </w:pPr>
    </w:p>
    <w:p w14:paraId="6C658115" w14:textId="77777777" w:rsidR="00297A43" w:rsidRDefault="00297A43" w:rsidP="00297A43">
      <w:pPr>
        <w:jc w:val="center"/>
        <w:rPr>
          <w:lang w:eastAsia="lt-LT"/>
        </w:rPr>
      </w:pPr>
      <w:r>
        <w:rPr>
          <w:lang w:eastAsia="lt-LT"/>
        </w:rPr>
        <w:t>_________________________________________________</w:t>
      </w:r>
    </w:p>
    <w:p w14:paraId="0D15EE4E" w14:textId="77777777" w:rsidR="00297A43" w:rsidRDefault="00297A43" w:rsidP="00297A43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(Telefono numeris)</w:t>
      </w:r>
    </w:p>
    <w:p w14:paraId="1D63DA90" w14:textId="77777777" w:rsidR="00297A43" w:rsidRDefault="00297A43" w:rsidP="00297A43">
      <w:pPr>
        <w:jc w:val="center"/>
        <w:rPr>
          <w:sz w:val="16"/>
          <w:szCs w:val="16"/>
          <w:lang w:eastAsia="lt-LT"/>
        </w:rPr>
      </w:pPr>
    </w:p>
    <w:p w14:paraId="1AC490F2" w14:textId="77777777" w:rsidR="00297A43" w:rsidRDefault="00297A43" w:rsidP="00297A43">
      <w:pPr>
        <w:jc w:val="center"/>
        <w:rPr>
          <w:lang w:eastAsia="lt-LT"/>
        </w:rPr>
      </w:pPr>
      <w:r>
        <w:rPr>
          <w:lang w:eastAsia="lt-LT"/>
        </w:rPr>
        <w:t>_________________________________________________</w:t>
      </w:r>
    </w:p>
    <w:p w14:paraId="01F94419" w14:textId="77777777" w:rsidR="00297A43" w:rsidRDefault="00297A43" w:rsidP="00297A43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(El. pašto adresas)</w:t>
      </w:r>
    </w:p>
    <w:p w14:paraId="52B61EB1" w14:textId="77777777" w:rsidR="00297A43" w:rsidRDefault="00297A43" w:rsidP="00297A43">
      <w:pPr>
        <w:jc w:val="both"/>
        <w:rPr>
          <w:lang w:eastAsia="lt-LT"/>
        </w:rPr>
      </w:pPr>
    </w:p>
    <w:p w14:paraId="2FC43B34" w14:textId="77777777" w:rsidR="00297A43" w:rsidRDefault="005C5C8B" w:rsidP="00297A43">
      <w:pPr>
        <w:jc w:val="both"/>
        <w:rPr>
          <w:lang w:eastAsia="lt-LT"/>
        </w:rPr>
      </w:pPr>
      <w:r>
        <w:rPr>
          <w:lang w:eastAsia="lt-LT"/>
        </w:rPr>
        <w:t>Lazdijų rajono</w:t>
      </w:r>
      <w:r w:rsidR="00297A43">
        <w:rPr>
          <w:lang w:eastAsia="lt-LT"/>
        </w:rPr>
        <w:t xml:space="preserve"> savivaldybės administracijai</w:t>
      </w:r>
    </w:p>
    <w:p w14:paraId="16200EA3" w14:textId="77777777" w:rsidR="00297A43" w:rsidRDefault="00297A43" w:rsidP="00297A43">
      <w:pPr>
        <w:jc w:val="both"/>
        <w:rPr>
          <w:lang w:eastAsia="lt-LT"/>
        </w:rPr>
      </w:pPr>
    </w:p>
    <w:p w14:paraId="66DE4766" w14:textId="77777777" w:rsidR="00297A43" w:rsidRDefault="00297A43" w:rsidP="00297A43">
      <w:pPr>
        <w:spacing w:line="360" w:lineRule="auto"/>
        <w:jc w:val="center"/>
        <w:rPr>
          <w:b/>
          <w:caps/>
          <w:lang w:eastAsia="lt-LT"/>
        </w:rPr>
      </w:pPr>
      <w:r>
        <w:rPr>
          <w:b/>
          <w:caps/>
          <w:lang w:eastAsia="lt-LT"/>
        </w:rPr>
        <w:t>Pranešimas</w:t>
      </w:r>
    </w:p>
    <w:p w14:paraId="7865F921" w14:textId="2B7FB010" w:rsidR="00297A43" w:rsidRDefault="00297A43" w:rsidP="00297A43">
      <w:pPr>
        <w:spacing w:line="360" w:lineRule="auto"/>
        <w:jc w:val="center"/>
        <w:rPr>
          <w:lang w:eastAsia="lt-LT"/>
        </w:rPr>
      </w:pPr>
      <w:r>
        <w:rPr>
          <w:lang w:eastAsia="lt-LT"/>
        </w:rPr>
        <w:t>20</w:t>
      </w:r>
      <w:r w:rsidR="005C5C8B">
        <w:rPr>
          <w:lang w:eastAsia="lt-LT"/>
        </w:rPr>
        <w:t xml:space="preserve">    </w:t>
      </w:r>
      <w:r>
        <w:rPr>
          <w:lang w:eastAsia="lt-LT"/>
        </w:rPr>
        <w:t>- ____ - ____</w:t>
      </w:r>
    </w:p>
    <w:p w14:paraId="7B136876" w14:textId="77777777" w:rsidR="00297A43" w:rsidRDefault="00943289" w:rsidP="00297A43">
      <w:pPr>
        <w:spacing w:line="360" w:lineRule="auto"/>
        <w:jc w:val="center"/>
        <w:rPr>
          <w:lang w:eastAsia="lt-LT"/>
        </w:rPr>
      </w:pPr>
      <w:r>
        <w:rPr>
          <w:lang w:eastAsia="lt-LT"/>
        </w:rPr>
        <w:t>Lazdij</w:t>
      </w:r>
      <w:r w:rsidR="00297A43">
        <w:rPr>
          <w:lang w:eastAsia="lt-LT"/>
        </w:rPr>
        <w:t>ai</w:t>
      </w:r>
    </w:p>
    <w:p w14:paraId="329B7246" w14:textId="77777777" w:rsidR="00297A43" w:rsidRDefault="00297A43" w:rsidP="00297A43"/>
    <w:p w14:paraId="107BC791" w14:textId="77777777" w:rsidR="00297A43" w:rsidRDefault="00297A43" w:rsidP="00297A43">
      <w:pPr>
        <w:rPr>
          <w:lang w:eastAsia="lt-LT"/>
        </w:rPr>
      </w:pPr>
    </w:p>
    <w:p w14:paraId="77A3BADF" w14:textId="77777777" w:rsidR="00297A43" w:rsidRDefault="00521206" w:rsidP="00297A43">
      <w:pPr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Atsižvelgdamas (</w:t>
      </w:r>
      <w:r w:rsidR="00160797">
        <w:rPr>
          <w:lang w:eastAsia="lt-LT"/>
        </w:rPr>
        <w:t>-</w:t>
      </w:r>
      <w:r w:rsidR="005E23F5">
        <w:rPr>
          <w:lang w:eastAsia="lt-LT"/>
        </w:rPr>
        <w:t>a</w:t>
      </w:r>
      <w:r>
        <w:rPr>
          <w:lang w:eastAsia="lt-LT"/>
        </w:rPr>
        <w:t>)</w:t>
      </w:r>
      <w:r w:rsidR="00297A43">
        <w:rPr>
          <w:lang w:eastAsia="lt-LT"/>
        </w:rPr>
        <w:t xml:space="preserve"> į Lietuvos Respublikos triukšmo valdymo įstatymo 14 straipsnio 2 dalį, teikiu šią informaciją:</w:t>
      </w:r>
    </w:p>
    <w:p w14:paraId="5F44FBDD" w14:textId="77777777" w:rsidR="00297A43" w:rsidRDefault="00297A43" w:rsidP="00297A43">
      <w:pPr>
        <w:ind w:firstLine="851"/>
        <w:jc w:val="both"/>
        <w:rPr>
          <w:lang w:eastAsia="lt-LT"/>
        </w:rPr>
      </w:pPr>
      <w:r>
        <w:rPr>
          <w:lang w:eastAsia="lt-LT"/>
        </w:rPr>
        <w:t xml:space="preserve">1. __________________ planuoju pradėti _______________________________________ </w:t>
      </w:r>
    </w:p>
    <w:p w14:paraId="747F3B0D" w14:textId="77777777" w:rsidR="00297A43" w:rsidRDefault="00297A43" w:rsidP="00297A43">
      <w:pPr>
        <w:tabs>
          <w:tab w:val="left" w:pos="1701"/>
          <w:tab w:val="left" w:pos="5670"/>
        </w:tabs>
        <w:ind w:firstLine="1701"/>
        <w:jc w:val="both"/>
        <w:rPr>
          <w:sz w:val="20"/>
          <w:lang w:eastAsia="lt-LT"/>
        </w:rPr>
      </w:pPr>
      <w:r>
        <w:rPr>
          <w:sz w:val="20"/>
          <w:lang w:eastAsia="lt-LT"/>
        </w:rPr>
        <w:t>(data)</w:t>
      </w:r>
      <w:r>
        <w:rPr>
          <w:sz w:val="20"/>
          <w:lang w:eastAsia="lt-LT"/>
        </w:rPr>
        <w:tab/>
        <w:t>(statybos, remonto, montavimo)</w:t>
      </w:r>
    </w:p>
    <w:p w14:paraId="500965E5" w14:textId="77777777" w:rsidR="00297A43" w:rsidRDefault="00297A43" w:rsidP="00297A43">
      <w:pPr>
        <w:tabs>
          <w:tab w:val="left" w:pos="1701"/>
          <w:tab w:val="left" w:pos="5670"/>
        </w:tabs>
        <w:spacing w:line="360" w:lineRule="auto"/>
        <w:jc w:val="both"/>
        <w:rPr>
          <w:lang w:eastAsia="lt-LT"/>
        </w:rPr>
      </w:pPr>
      <w:r>
        <w:rPr>
          <w:lang w:eastAsia="lt-LT"/>
        </w:rPr>
        <w:t>darbus gyvenamojoje vietovėje _______________________</w:t>
      </w:r>
      <w:r w:rsidR="00327A49">
        <w:rPr>
          <w:lang w:eastAsia="lt-LT"/>
        </w:rPr>
        <w:t>________________________________</w:t>
      </w:r>
    </w:p>
    <w:p w14:paraId="1396EBEB" w14:textId="77777777" w:rsidR="00297A43" w:rsidRDefault="00297A43" w:rsidP="00297A43">
      <w:pPr>
        <w:tabs>
          <w:tab w:val="left" w:pos="1701"/>
          <w:tab w:val="left" w:pos="5670"/>
        </w:tabs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2. Planuojamas triukšmo lygis _________________</w:t>
      </w:r>
      <w:r w:rsidR="00327A49">
        <w:rPr>
          <w:lang w:eastAsia="lt-LT"/>
        </w:rPr>
        <w:t>________________________________</w:t>
      </w:r>
    </w:p>
    <w:p w14:paraId="1FE5552A" w14:textId="77777777" w:rsidR="00297A43" w:rsidRDefault="00297A43" w:rsidP="00297A43">
      <w:pPr>
        <w:tabs>
          <w:tab w:val="left" w:pos="1701"/>
          <w:tab w:val="left" w:pos="5670"/>
        </w:tabs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3. Planuojama triukšmo trukmė per parą _________</w:t>
      </w:r>
      <w:r w:rsidR="00327A49">
        <w:rPr>
          <w:lang w:eastAsia="lt-LT"/>
        </w:rPr>
        <w:t>________________________________</w:t>
      </w:r>
    </w:p>
    <w:p w14:paraId="3C00E7FA" w14:textId="77777777" w:rsidR="00297A43" w:rsidRDefault="00297A43" w:rsidP="00297A43">
      <w:pPr>
        <w:tabs>
          <w:tab w:val="left" w:pos="1701"/>
          <w:tab w:val="left" w:pos="5670"/>
        </w:tabs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4. Bus įgyvendintos šios triukšmo mažinimo priemonės: ____________________________</w:t>
      </w:r>
    </w:p>
    <w:p w14:paraId="09D032BF" w14:textId="77777777" w:rsidR="00297A43" w:rsidRDefault="00297A43" w:rsidP="00297A43">
      <w:pPr>
        <w:tabs>
          <w:tab w:val="left" w:pos="1701"/>
          <w:tab w:val="left" w:pos="5670"/>
        </w:tabs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____________________________________________</w:t>
      </w:r>
      <w:r w:rsidR="00327A49">
        <w:rPr>
          <w:lang w:eastAsia="lt-LT"/>
        </w:rPr>
        <w:t>_____________________________</w:t>
      </w:r>
    </w:p>
    <w:p w14:paraId="13378376" w14:textId="77777777" w:rsidR="00297A43" w:rsidRDefault="00297A43" w:rsidP="00297A43">
      <w:pPr>
        <w:tabs>
          <w:tab w:val="left" w:pos="1701"/>
          <w:tab w:val="left" w:pos="5670"/>
        </w:tabs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___________________________________________________</w:t>
      </w:r>
      <w:r w:rsidR="00327A49">
        <w:rPr>
          <w:lang w:eastAsia="lt-LT"/>
        </w:rPr>
        <w:t>______________________</w:t>
      </w:r>
    </w:p>
    <w:p w14:paraId="53BAF093" w14:textId="77777777" w:rsidR="00297A43" w:rsidRDefault="00160797" w:rsidP="00297A43">
      <w:pPr>
        <w:tabs>
          <w:tab w:val="left" w:pos="1701"/>
          <w:tab w:val="left" w:pos="5670"/>
        </w:tabs>
        <w:spacing w:line="360" w:lineRule="auto"/>
        <w:ind w:firstLine="682"/>
        <w:jc w:val="both"/>
        <w:rPr>
          <w:lang w:eastAsia="lt-LT"/>
        </w:rPr>
      </w:pPr>
      <w:r>
        <w:rPr>
          <w:lang w:eastAsia="lt-LT"/>
        </w:rPr>
        <w:t>I</w:t>
      </w:r>
      <w:r w:rsidR="00297A43">
        <w:rPr>
          <w:lang w:eastAsia="lt-LT"/>
        </w:rPr>
        <w:t>nformaciją</w:t>
      </w:r>
      <w:r w:rsidRPr="00160797">
        <w:rPr>
          <w:lang w:eastAsia="lt-LT"/>
        </w:rPr>
        <w:t xml:space="preserve"> </w:t>
      </w:r>
      <w:r>
        <w:rPr>
          <w:lang w:eastAsia="lt-LT"/>
        </w:rPr>
        <w:t>norėčiau gauti</w:t>
      </w:r>
      <w:r w:rsidR="00297A43">
        <w:rPr>
          <w:lang w:eastAsia="lt-LT"/>
        </w:rPr>
        <w:t>:</w:t>
      </w:r>
      <w:r w:rsidR="00327A49">
        <w:rPr>
          <w:lang w:eastAsia="lt-LT"/>
        </w:rPr>
        <w:t xml:space="preserve"> __________________________</w:t>
      </w:r>
      <w:r>
        <w:rPr>
          <w:lang w:eastAsia="lt-LT"/>
        </w:rPr>
        <w:t>__________________________</w:t>
      </w:r>
    </w:p>
    <w:p w14:paraId="45AC25C6" w14:textId="77777777" w:rsidR="00327A49" w:rsidRDefault="00327A49" w:rsidP="00297A43">
      <w:pPr>
        <w:tabs>
          <w:tab w:val="left" w:pos="1701"/>
          <w:tab w:val="left" w:pos="5670"/>
        </w:tabs>
        <w:spacing w:line="360" w:lineRule="auto"/>
        <w:ind w:firstLine="682"/>
        <w:jc w:val="both"/>
        <w:rPr>
          <w:lang w:eastAsia="lt-LT"/>
        </w:rPr>
      </w:pPr>
      <w:r>
        <w:rPr>
          <w:lang w:eastAsia="lt-LT"/>
        </w:rPr>
        <w:t>__________________________________________________________________________</w:t>
      </w:r>
    </w:p>
    <w:p w14:paraId="7831E5C2" w14:textId="77777777" w:rsidR="00297A43" w:rsidRDefault="00297A43" w:rsidP="00297A43"/>
    <w:p w14:paraId="2D483299" w14:textId="77777777" w:rsidR="00327A49" w:rsidRDefault="00327A49" w:rsidP="00297A43">
      <w:pPr>
        <w:tabs>
          <w:tab w:val="left" w:pos="3544"/>
          <w:tab w:val="left" w:pos="6521"/>
        </w:tabs>
        <w:ind w:firstLine="3544"/>
        <w:rPr>
          <w:lang w:eastAsia="lt-LT"/>
        </w:rPr>
      </w:pPr>
    </w:p>
    <w:p w14:paraId="45C9D972" w14:textId="77777777" w:rsidR="00327A49" w:rsidRDefault="00327A49" w:rsidP="00297A43">
      <w:pPr>
        <w:tabs>
          <w:tab w:val="left" w:pos="3544"/>
          <w:tab w:val="left" w:pos="6521"/>
        </w:tabs>
        <w:ind w:firstLine="3544"/>
        <w:rPr>
          <w:lang w:eastAsia="lt-LT"/>
        </w:rPr>
      </w:pPr>
    </w:p>
    <w:p w14:paraId="6BA7B74A" w14:textId="77777777" w:rsidR="00297A43" w:rsidRDefault="00297A43" w:rsidP="00297A43">
      <w:pPr>
        <w:tabs>
          <w:tab w:val="left" w:pos="3544"/>
          <w:tab w:val="left" w:pos="6521"/>
        </w:tabs>
        <w:ind w:firstLine="3544"/>
        <w:rPr>
          <w:lang w:eastAsia="lt-LT"/>
        </w:rPr>
      </w:pPr>
      <w:r>
        <w:rPr>
          <w:lang w:eastAsia="lt-LT"/>
        </w:rPr>
        <w:t>_____________</w:t>
      </w:r>
      <w:r>
        <w:rPr>
          <w:lang w:eastAsia="lt-LT"/>
        </w:rPr>
        <w:tab/>
        <w:t>_________________________</w:t>
      </w:r>
    </w:p>
    <w:p w14:paraId="1C2F79A9" w14:textId="77777777" w:rsidR="00297A43" w:rsidRDefault="00297A43" w:rsidP="00297A43">
      <w:pPr>
        <w:tabs>
          <w:tab w:val="left" w:pos="3969"/>
          <w:tab w:val="left" w:pos="7230"/>
        </w:tabs>
        <w:ind w:firstLine="3969"/>
        <w:rPr>
          <w:sz w:val="20"/>
          <w:lang w:eastAsia="lt-LT"/>
        </w:rPr>
      </w:pPr>
      <w:r>
        <w:rPr>
          <w:sz w:val="20"/>
          <w:lang w:eastAsia="lt-LT"/>
        </w:rPr>
        <w:t>(parašas)</w:t>
      </w:r>
      <w:r>
        <w:rPr>
          <w:sz w:val="20"/>
          <w:lang w:eastAsia="lt-LT"/>
        </w:rPr>
        <w:tab/>
        <w:t>(vardas ir pavardė)</w:t>
      </w:r>
    </w:p>
    <w:p w14:paraId="645B11E6" w14:textId="77777777" w:rsidR="00297A43" w:rsidRDefault="00297A43" w:rsidP="00297A43"/>
    <w:p w14:paraId="14CA85AA" w14:textId="77777777" w:rsidR="00DD38B4" w:rsidRDefault="00DD38B4" w:rsidP="00A67A9E"/>
    <w:p w14:paraId="38768DD2" w14:textId="77777777" w:rsidR="00DD38B4" w:rsidRDefault="00DD38B4" w:rsidP="00A67A9E"/>
    <w:p w14:paraId="372B7A92" w14:textId="77777777" w:rsidR="00DD38B4" w:rsidRPr="00D73CDA" w:rsidRDefault="00DD38B4" w:rsidP="00A67A9E"/>
    <w:sectPr w:rsidR="00DD38B4" w:rsidRPr="00D73CDA" w:rsidSect="00BD565A">
      <w:pgSz w:w="11906" w:h="16838"/>
      <w:pgMar w:top="851" w:right="567" w:bottom="1134" w:left="1560" w:header="567" w:footer="567" w:gutter="0"/>
      <w:pgNumType w:start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3C3B" w14:textId="77777777" w:rsidR="00275E6B" w:rsidRDefault="00275E6B" w:rsidP="00155593">
      <w:r>
        <w:separator/>
      </w:r>
    </w:p>
  </w:endnote>
  <w:endnote w:type="continuationSeparator" w:id="0">
    <w:p w14:paraId="5D697E1B" w14:textId="77777777" w:rsidR="00275E6B" w:rsidRDefault="00275E6B" w:rsidP="0015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FF3E" w14:textId="77777777" w:rsidR="00275E6B" w:rsidRDefault="00275E6B" w:rsidP="00155593">
      <w:r>
        <w:separator/>
      </w:r>
    </w:p>
  </w:footnote>
  <w:footnote w:type="continuationSeparator" w:id="0">
    <w:p w14:paraId="4E0A7E6F" w14:textId="77777777" w:rsidR="00275E6B" w:rsidRDefault="00275E6B" w:rsidP="0015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0198"/>
    <w:multiLevelType w:val="hybridMultilevel"/>
    <w:tmpl w:val="E63C2F92"/>
    <w:lvl w:ilvl="0" w:tplc="042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94063"/>
    <w:multiLevelType w:val="hybridMultilevel"/>
    <w:tmpl w:val="41CEDB14"/>
    <w:lvl w:ilvl="0" w:tplc="4F04E3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1059A"/>
    <w:multiLevelType w:val="hybridMultilevel"/>
    <w:tmpl w:val="B28C43C4"/>
    <w:lvl w:ilvl="0" w:tplc="042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86249"/>
    <w:multiLevelType w:val="hybridMultilevel"/>
    <w:tmpl w:val="AA0863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10623"/>
    <w:multiLevelType w:val="multilevel"/>
    <w:tmpl w:val="BBD0A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8F54BCC"/>
    <w:multiLevelType w:val="multilevel"/>
    <w:tmpl w:val="B58094E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25A258B"/>
    <w:multiLevelType w:val="multilevel"/>
    <w:tmpl w:val="06204F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754CE1"/>
    <w:multiLevelType w:val="multilevel"/>
    <w:tmpl w:val="44EA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34"/>
    <w:rsid w:val="00010EA8"/>
    <w:rsid w:val="000266B9"/>
    <w:rsid w:val="00083845"/>
    <w:rsid w:val="000E317E"/>
    <w:rsid w:val="00101DC0"/>
    <w:rsid w:val="0011523C"/>
    <w:rsid w:val="00155593"/>
    <w:rsid w:val="00160797"/>
    <w:rsid w:val="00197827"/>
    <w:rsid w:val="001F04C7"/>
    <w:rsid w:val="001F4B09"/>
    <w:rsid w:val="001F6BD4"/>
    <w:rsid w:val="00207CF5"/>
    <w:rsid w:val="002348D7"/>
    <w:rsid w:val="00275E6B"/>
    <w:rsid w:val="002810EF"/>
    <w:rsid w:val="00284622"/>
    <w:rsid w:val="00297A43"/>
    <w:rsid w:val="002C1D64"/>
    <w:rsid w:val="002C5545"/>
    <w:rsid w:val="002D1CDE"/>
    <w:rsid w:val="002E628C"/>
    <w:rsid w:val="002F1108"/>
    <w:rsid w:val="003043F1"/>
    <w:rsid w:val="00325789"/>
    <w:rsid w:val="00325C47"/>
    <w:rsid w:val="00327A49"/>
    <w:rsid w:val="003447D0"/>
    <w:rsid w:val="00346D4B"/>
    <w:rsid w:val="0036296C"/>
    <w:rsid w:val="00380E99"/>
    <w:rsid w:val="003852D4"/>
    <w:rsid w:val="003908E0"/>
    <w:rsid w:val="003C3891"/>
    <w:rsid w:val="003D39EB"/>
    <w:rsid w:val="00410493"/>
    <w:rsid w:val="00413A2C"/>
    <w:rsid w:val="00432260"/>
    <w:rsid w:val="00462E99"/>
    <w:rsid w:val="0048485A"/>
    <w:rsid w:val="004D1E34"/>
    <w:rsid w:val="004E0203"/>
    <w:rsid w:val="00521206"/>
    <w:rsid w:val="00521382"/>
    <w:rsid w:val="005527F2"/>
    <w:rsid w:val="00575F9E"/>
    <w:rsid w:val="005C5C8B"/>
    <w:rsid w:val="005D48FB"/>
    <w:rsid w:val="005E23F5"/>
    <w:rsid w:val="005E65EF"/>
    <w:rsid w:val="006038DC"/>
    <w:rsid w:val="00625DBE"/>
    <w:rsid w:val="00635549"/>
    <w:rsid w:val="00663AD0"/>
    <w:rsid w:val="00673718"/>
    <w:rsid w:val="006C0C8F"/>
    <w:rsid w:val="006D252A"/>
    <w:rsid w:val="006E2A29"/>
    <w:rsid w:val="006F5468"/>
    <w:rsid w:val="00723B8D"/>
    <w:rsid w:val="00757C87"/>
    <w:rsid w:val="00776E37"/>
    <w:rsid w:val="007857B5"/>
    <w:rsid w:val="00786C13"/>
    <w:rsid w:val="007A610C"/>
    <w:rsid w:val="007B4309"/>
    <w:rsid w:val="007B5132"/>
    <w:rsid w:val="007C1801"/>
    <w:rsid w:val="007E6450"/>
    <w:rsid w:val="008001D5"/>
    <w:rsid w:val="008169FB"/>
    <w:rsid w:val="00830ECD"/>
    <w:rsid w:val="00834D75"/>
    <w:rsid w:val="00851098"/>
    <w:rsid w:val="00883010"/>
    <w:rsid w:val="0088346E"/>
    <w:rsid w:val="00883CDC"/>
    <w:rsid w:val="0088520D"/>
    <w:rsid w:val="008944DD"/>
    <w:rsid w:val="008D1F6D"/>
    <w:rsid w:val="008D6C04"/>
    <w:rsid w:val="008F75BF"/>
    <w:rsid w:val="00901F97"/>
    <w:rsid w:val="00943289"/>
    <w:rsid w:val="00960BD8"/>
    <w:rsid w:val="00975DA9"/>
    <w:rsid w:val="00983887"/>
    <w:rsid w:val="00991D0D"/>
    <w:rsid w:val="009B70C6"/>
    <w:rsid w:val="009C01B3"/>
    <w:rsid w:val="009D6684"/>
    <w:rsid w:val="009E39B5"/>
    <w:rsid w:val="009E6685"/>
    <w:rsid w:val="009F48BE"/>
    <w:rsid w:val="009F4FF5"/>
    <w:rsid w:val="00A250E3"/>
    <w:rsid w:val="00A334A8"/>
    <w:rsid w:val="00A4244E"/>
    <w:rsid w:val="00A43104"/>
    <w:rsid w:val="00A67A9E"/>
    <w:rsid w:val="00AA465E"/>
    <w:rsid w:val="00AA67B9"/>
    <w:rsid w:val="00AB0F62"/>
    <w:rsid w:val="00AE4657"/>
    <w:rsid w:val="00AF74B4"/>
    <w:rsid w:val="00B00335"/>
    <w:rsid w:val="00B11160"/>
    <w:rsid w:val="00B719AC"/>
    <w:rsid w:val="00B84205"/>
    <w:rsid w:val="00BA4B5F"/>
    <w:rsid w:val="00BB2798"/>
    <w:rsid w:val="00BB45D8"/>
    <w:rsid w:val="00BB7664"/>
    <w:rsid w:val="00BD19FD"/>
    <w:rsid w:val="00BD4FFC"/>
    <w:rsid w:val="00BD565A"/>
    <w:rsid w:val="00BE1565"/>
    <w:rsid w:val="00BE19F7"/>
    <w:rsid w:val="00BE351A"/>
    <w:rsid w:val="00BE5D88"/>
    <w:rsid w:val="00C84694"/>
    <w:rsid w:val="00C84C46"/>
    <w:rsid w:val="00CA2C34"/>
    <w:rsid w:val="00CA6DC9"/>
    <w:rsid w:val="00CB2031"/>
    <w:rsid w:val="00CB5BBF"/>
    <w:rsid w:val="00D32ED1"/>
    <w:rsid w:val="00D367E7"/>
    <w:rsid w:val="00D41E35"/>
    <w:rsid w:val="00D42E22"/>
    <w:rsid w:val="00D44F19"/>
    <w:rsid w:val="00D73CDA"/>
    <w:rsid w:val="00D837AD"/>
    <w:rsid w:val="00DA54FB"/>
    <w:rsid w:val="00DA627B"/>
    <w:rsid w:val="00DB140F"/>
    <w:rsid w:val="00DB3700"/>
    <w:rsid w:val="00DD38B4"/>
    <w:rsid w:val="00DD660D"/>
    <w:rsid w:val="00DE237A"/>
    <w:rsid w:val="00DF29FD"/>
    <w:rsid w:val="00DF5104"/>
    <w:rsid w:val="00E448EA"/>
    <w:rsid w:val="00E45E92"/>
    <w:rsid w:val="00E535DF"/>
    <w:rsid w:val="00E54DFB"/>
    <w:rsid w:val="00E64441"/>
    <w:rsid w:val="00E67819"/>
    <w:rsid w:val="00E96430"/>
    <w:rsid w:val="00EA5088"/>
    <w:rsid w:val="00EB5F98"/>
    <w:rsid w:val="00EF042D"/>
    <w:rsid w:val="00EF5179"/>
    <w:rsid w:val="00F04751"/>
    <w:rsid w:val="00F279F3"/>
    <w:rsid w:val="00F3178A"/>
    <w:rsid w:val="00F3382A"/>
    <w:rsid w:val="00F82EEE"/>
    <w:rsid w:val="00F90B5E"/>
    <w:rsid w:val="00F90FF8"/>
    <w:rsid w:val="00F93F37"/>
    <w:rsid w:val="00FA40E7"/>
    <w:rsid w:val="00FA74E8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63ED3B1"/>
  <w15:chartTrackingRefBased/>
  <w15:docId w15:val="{99902A78-4A16-4C63-A5EC-8C7A0FB4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2C3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as">
    <w:name w:val="List"/>
    <w:basedOn w:val="Pagrindinistekstas"/>
    <w:unhideWhenUsed/>
    <w:rsid w:val="00CA2C34"/>
    <w:pPr>
      <w:spacing w:after="0"/>
    </w:pPr>
    <w:rPr>
      <w:rFonts w:cs="Tahoma"/>
      <w:sz w:val="26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A2C34"/>
    <w:pPr>
      <w:ind w:firstLine="720"/>
    </w:pPr>
  </w:style>
  <w:style w:type="character" w:customStyle="1" w:styleId="Pagrindiniotekstotrauka2Diagrama">
    <w:name w:val="Pagrindinio teksto įtrauka 2 Diagrama"/>
    <w:link w:val="Pagrindiniotekstotrauka2"/>
    <w:semiHidden/>
    <w:rsid w:val="00CA2C3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saitas">
    <w:name w:val="Hyperlink"/>
    <w:uiPriority w:val="99"/>
    <w:semiHidden/>
    <w:unhideWhenUsed/>
    <w:rsid w:val="00CA2C34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CA2C34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rsid w:val="00CA2C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351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E351A"/>
    <w:rPr>
      <w:rFonts w:ascii="Tahoma" w:eastAsia="Times New Roman" w:hAnsi="Tahoma" w:cs="Tahoma"/>
      <w:sz w:val="16"/>
      <w:szCs w:val="16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15559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155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15559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155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AE4657"/>
    <w:pPr>
      <w:ind w:left="720"/>
      <w:contextualSpacing/>
    </w:p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DE237A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uiPriority w:val="99"/>
    <w:rsid w:val="00DE237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rastasiniatinklio">
    <w:name w:val="Normal (Web)"/>
    <w:basedOn w:val="prastasis"/>
    <w:uiPriority w:val="99"/>
    <w:semiHidden/>
    <w:unhideWhenUsed/>
    <w:rsid w:val="00EF0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255D-9BE0-4267-AF78-81C3F277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Manager>2017-02-06</Manager>
  <Company>Lazdiju r. sav.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TRIUKŠMO ŠALTINIŲ VALDYTOJŲ, KURIE NĖRA ŪKIO SUBJEKTAI, PLANINIŲ PATIKRINIMŲ TAISYKLIŲ PATVIRTINIMO</dc:title>
  <dc:subject>10V-140</dc:subject>
  <dc:creator>LAZDIJŲ RAJONO SAVIVALDYBĖS ADMINISTRACIJOS DIREKTORIUS</dc:creator>
  <cp:keywords/>
  <cp:lastModifiedBy>Jolanta Čerkauskienė</cp:lastModifiedBy>
  <cp:revision>2</cp:revision>
  <cp:lastPrinted>2017-01-31T13:10:00Z</cp:lastPrinted>
  <dcterms:created xsi:type="dcterms:W3CDTF">2022-02-24T11:52:00Z</dcterms:created>
  <dcterms:modified xsi:type="dcterms:W3CDTF">2022-02-24T11:52:00Z</dcterms:modified>
  <cp:category>Įsakymas</cp:category>
</cp:coreProperties>
</file>